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5A2C5" w14:textId="40568986" w:rsidR="002347DA" w:rsidRPr="002347DA" w:rsidRDefault="002347DA" w:rsidP="000F3814">
      <w:pPr>
        <w:spacing w:line="480" w:lineRule="auto"/>
        <w:rPr>
          <w:lang w:val="es-ES_tradnl"/>
        </w:rPr>
      </w:pPr>
      <w:r w:rsidRPr="002347DA">
        <w:rPr>
          <w:lang w:val="es-ES_tradnl"/>
        </w:rPr>
        <w:t xml:space="preserve">Citlalie Del Carmen Tello </w:t>
      </w:r>
    </w:p>
    <w:p w14:paraId="709FEDC8" w14:textId="52E6B910" w:rsidR="002347DA" w:rsidRDefault="002347DA" w:rsidP="000F3814">
      <w:pPr>
        <w:spacing w:line="480" w:lineRule="auto"/>
        <w:rPr>
          <w:lang w:val="es-ES_tradnl"/>
        </w:rPr>
      </w:pPr>
      <w:r w:rsidRPr="002347DA">
        <w:rPr>
          <w:lang w:val="es-ES_tradnl"/>
        </w:rPr>
        <w:t>SPAN 304</w:t>
      </w:r>
    </w:p>
    <w:p w14:paraId="78567D6A" w14:textId="2E01941A" w:rsidR="000F3814" w:rsidRPr="002347DA" w:rsidRDefault="000F3814" w:rsidP="000F3814">
      <w:pPr>
        <w:spacing w:line="480" w:lineRule="auto"/>
        <w:rPr>
          <w:lang w:val="es-ES_tradnl"/>
        </w:rPr>
      </w:pPr>
      <w:r>
        <w:rPr>
          <w:lang w:val="es-ES_tradnl"/>
        </w:rPr>
        <w:t>Instructora: Fernández, Christine</w:t>
      </w:r>
    </w:p>
    <w:p w14:paraId="4271FA2E" w14:textId="77777777" w:rsidR="002347DA" w:rsidRPr="002347DA" w:rsidRDefault="002347DA" w:rsidP="000F3814">
      <w:pPr>
        <w:spacing w:line="480" w:lineRule="auto"/>
        <w:rPr>
          <w:lang w:val="es-ES_tradnl"/>
        </w:rPr>
      </w:pPr>
      <w:r w:rsidRPr="002347DA">
        <w:rPr>
          <w:lang w:val="es-ES_tradnl"/>
        </w:rPr>
        <w:t xml:space="preserve">6 </w:t>
      </w:r>
      <w:proofErr w:type="spellStart"/>
      <w:r w:rsidRPr="002347DA">
        <w:rPr>
          <w:lang w:val="es-ES_tradnl"/>
        </w:rPr>
        <w:t>Dec</w:t>
      </w:r>
      <w:proofErr w:type="spellEnd"/>
      <w:r w:rsidRPr="002347DA">
        <w:rPr>
          <w:lang w:val="es-ES_tradnl"/>
        </w:rPr>
        <w:t xml:space="preserve"> 2017</w:t>
      </w:r>
    </w:p>
    <w:p w14:paraId="29979F8A" w14:textId="77777777" w:rsidR="002347DA" w:rsidRPr="002347DA" w:rsidRDefault="002347DA" w:rsidP="000F3814">
      <w:pPr>
        <w:spacing w:line="480" w:lineRule="auto"/>
        <w:rPr>
          <w:lang w:val="es-ES_tradnl"/>
        </w:rPr>
      </w:pPr>
    </w:p>
    <w:p w14:paraId="186DE2F1" w14:textId="6BA2035D" w:rsidR="000F3814" w:rsidRDefault="000F3814" w:rsidP="000F3814">
      <w:pPr>
        <w:spacing w:line="480" w:lineRule="auto"/>
        <w:jc w:val="center"/>
        <w:rPr>
          <w:b/>
          <w:lang w:val="es-ES_tradnl"/>
        </w:rPr>
      </w:pPr>
      <w:r w:rsidRPr="000F3814">
        <w:rPr>
          <w:b/>
          <w:lang w:val="es-ES_tradnl"/>
        </w:rPr>
        <w:t>Lazarillo de Tormes, la novela picaresca</w:t>
      </w:r>
      <w:r>
        <w:rPr>
          <w:b/>
          <w:lang w:val="es-ES_tradnl"/>
        </w:rPr>
        <w:t xml:space="preserve"> </w:t>
      </w:r>
    </w:p>
    <w:p w14:paraId="000D0DDB" w14:textId="77777777" w:rsidR="000F3814" w:rsidRPr="000F3814" w:rsidRDefault="000F3814" w:rsidP="000F3814">
      <w:pPr>
        <w:spacing w:line="480" w:lineRule="auto"/>
        <w:jc w:val="center"/>
        <w:rPr>
          <w:b/>
          <w:lang w:val="es-ES_tradnl"/>
        </w:rPr>
      </w:pPr>
    </w:p>
    <w:p w14:paraId="0AD8B604" w14:textId="71CB6B40" w:rsidR="000F3814" w:rsidRDefault="000F3814" w:rsidP="000F3814">
      <w:pPr>
        <w:spacing w:line="480" w:lineRule="auto"/>
        <w:ind w:firstLine="720"/>
        <w:rPr>
          <w:lang w:val="es-ES_tradnl"/>
        </w:rPr>
      </w:pPr>
      <w:r>
        <w:rPr>
          <w:lang w:val="es-ES_tradnl"/>
        </w:rPr>
        <w:t>Durante el siglo de oro en 1554, se imprimió en España una obra titulada &lt;&lt;</w:t>
      </w:r>
      <w:r w:rsidRPr="000F3814">
        <w:rPr>
          <w:lang w:val="es-ES_tradnl"/>
        </w:rPr>
        <w:t>La vida de Lazarillo de Tormes y de sus fortunas y adversidades</w:t>
      </w:r>
      <w:r>
        <w:rPr>
          <w:lang w:val="es-ES_tradnl"/>
        </w:rPr>
        <w:t xml:space="preserve">&gt;&gt;. Es reconocida como una de las obras mas significantes e influyentes de su tiempo en literatura española. Lazarillo de Tormes fue escrita por un autor anónimo quien oculto su identidad a raíz de la persecución religiosa que ocurrió durante el </w:t>
      </w:r>
      <w:commentRangeStart w:id="0"/>
      <w:r>
        <w:rPr>
          <w:lang w:val="es-ES_tradnl"/>
        </w:rPr>
        <w:t>siglo de oro</w:t>
      </w:r>
      <w:commentRangeEnd w:id="0"/>
      <w:r w:rsidR="00380805">
        <w:rPr>
          <w:rStyle w:val="CommentReference"/>
        </w:rPr>
        <w:commentReference w:id="0"/>
      </w:r>
      <w:r>
        <w:rPr>
          <w:lang w:val="es-ES_tradnl"/>
        </w:rPr>
        <w:t xml:space="preserve">. Fue un movimiento artístico, literario, y científico en donde muchas ideologías estaban cambiando paralelo al renacimiento, y amenazaba la religión católica. Las personas usualmente aceptaban la religión católica como el poder superior del mundo y respetaban a los clérigos como seres impecables pero en realidad, ellos cometían crímenes violentos y corruptos igual como otros seres. Lazarillo de Tormes es un producto del cambio en pensamiento sobre la religión y la sociedad alta y dio luz a la primera novela picaresca. Por medio de este ensayo </w:t>
      </w:r>
      <w:commentRangeStart w:id="1"/>
      <w:r w:rsidRPr="000F3814">
        <w:rPr>
          <w:color w:val="000000" w:themeColor="text1"/>
          <w:lang w:val="es-ES_tradnl"/>
        </w:rPr>
        <w:t xml:space="preserve">explicare </w:t>
      </w:r>
      <w:commentRangeEnd w:id="1"/>
      <w:r w:rsidR="00380805">
        <w:rPr>
          <w:rStyle w:val="CommentReference"/>
        </w:rPr>
        <w:commentReference w:id="1"/>
      </w:r>
      <w:commentRangeStart w:id="2"/>
      <w:r w:rsidRPr="000F3814">
        <w:rPr>
          <w:color w:val="000000" w:themeColor="text1"/>
          <w:lang w:val="es-ES_tradnl"/>
        </w:rPr>
        <w:t xml:space="preserve">porque </w:t>
      </w:r>
      <w:commentRangeEnd w:id="2"/>
      <w:r w:rsidR="00380805">
        <w:rPr>
          <w:rStyle w:val="CommentReference"/>
        </w:rPr>
        <w:commentReference w:id="2"/>
      </w:r>
      <w:r w:rsidRPr="000F3814">
        <w:rPr>
          <w:color w:val="000000" w:themeColor="text1"/>
          <w:lang w:val="es-ES_tradnl"/>
        </w:rPr>
        <w:t xml:space="preserve">es una novela picaresca, su función como critica social y </w:t>
      </w:r>
      <w:commentRangeStart w:id="3"/>
      <w:r w:rsidRPr="000F3814">
        <w:rPr>
          <w:color w:val="000000" w:themeColor="text1"/>
          <w:lang w:val="es-ES_tradnl"/>
        </w:rPr>
        <w:t xml:space="preserve">analizare </w:t>
      </w:r>
      <w:commentRangeEnd w:id="3"/>
      <w:r w:rsidR="00380805">
        <w:rPr>
          <w:rStyle w:val="CommentReference"/>
        </w:rPr>
        <w:commentReference w:id="3"/>
      </w:r>
      <w:r w:rsidRPr="000F3814">
        <w:rPr>
          <w:color w:val="000000" w:themeColor="text1"/>
          <w:lang w:val="es-ES_tradnl"/>
        </w:rPr>
        <w:t xml:space="preserve">el primer tratado. </w:t>
      </w:r>
    </w:p>
    <w:p w14:paraId="52BADF34" w14:textId="30DB483C" w:rsidR="000F3814" w:rsidRDefault="000F3814" w:rsidP="000F3814">
      <w:pPr>
        <w:spacing w:line="480" w:lineRule="auto"/>
        <w:ind w:firstLine="720"/>
        <w:rPr>
          <w:lang w:val="es-ES_tradnl"/>
        </w:rPr>
      </w:pPr>
      <w:r>
        <w:rPr>
          <w:lang w:val="es-ES_tradnl"/>
        </w:rPr>
        <w:t xml:space="preserve">Lazarillo de Tormes </w:t>
      </w:r>
      <w:commentRangeStart w:id="4"/>
      <w:r>
        <w:rPr>
          <w:lang w:val="es-ES_tradnl"/>
        </w:rPr>
        <w:t xml:space="preserve">formo </w:t>
      </w:r>
      <w:commentRangeEnd w:id="4"/>
      <w:r w:rsidR="00380805">
        <w:rPr>
          <w:rStyle w:val="CommentReference"/>
        </w:rPr>
        <w:commentReference w:id="4"/>
      </w:r>
      <w:r>
        <w:rPr>
          <w:lang w:val="es-ES_tradnl"/>
        </w:rPr>
        <w:t>el marco de referencia para la novela picaresca siendo la primera en</w:t>
      </w:r>
      <w:commentRangeStart w:id="5"/>
      <w:r>
        <w:rPr>
          <w:lang w:val="es-ES_tradnl"/>
        </w:rPr>
        <w:t xml:space="preserve"> </w:t>
      </w:r>
      <w:commentRangeEnd w:id="5"/>
      <w:r w:rsidR="00380805">
        <w:rPr>
          <w:rStyle w:val="CommentReference"/>
        </w:rPr>
        <w:commentReference w:id="5"/>
      </w:r>
      <w:r>
        <w:rPr>
          <w:lang w:val="es-ES_tradnl"/>
        </w:rPr>
        <w:t xml:space="preserve">creación. En la literatura del Renacimiento, los protagonistas eran de posición noble buscando fortunas honradamente. En contraste, la novela picaresca del siglo de oro presenta a un protagonista de muy bajo rango social y vive marginalizado por códigos de honra quienes los </w:t>
      </w:r>
      <w:r>
        <w:rPr>
          <w:lang w:val="es-ES_tradnl"/>
        </w:rPr>
        <w:lastRenderedPageBreak/>
        <w:t xml:space="preserve">mismos clérigos y nobles no seguían. Lazarillo es el pícaro de la obra porque </w:t>
      </w:r>
      <w:commentRangeStart w:id="6"/>
      <w:proofErr w:type="spellStart"/>
      <w:r>
        <w:rPr>
          <w:lang w:val="es-ES_tradnl"/>
        </w:rPr>
        <w:t>el</w:t>
      </w:r>
      <w:commentRangeEnd w:id="6"/>
      <w:proofErr w:type="spellEnd"/>
      <w:r w:rsidR="00380805">
        <w:rPr>
          <w:rStyle w:val="CommentReference"/>
        </w:rPr>
        <w:commentReference w:id="6"/>
      </w:r>
      <w:r>
        <w:rPr>
          <w:lang w:val="es-ES_tradnl"/>
        </w:rPr>
        <w:t xml:space="preserve"> logra mejorar su vida adversa por medio de su astucia y engaño, cuya finalidad es para sobrevivir la pobreza. En su carta expone la hipocresía de la nobleza y el clero quienes</w:t>
      </w:r>
      <w:commentRangeStart w:id="7"/>
      <w:r>
        <w:rPr>
          <w:lang w:val="es-ES_tradnl"/>
        </w:rPr>
        <w:t xml:space="preserve"> </w:t>
      </w:r>
      <w:commentRangeEnd w:id="7"/>
      <w:r w:rsidR="00E022BA">
        <w:rPr>
          <w:rStyle w:val="CommentReference"/>
        </w:rPr>
        <w:commentReference w:id="7"/>
      </w:r>
      <w:r>
        <w:rPr>
          <w:lang w:val="es-ES_tradnl"/>
        </w:rPr>
        <w:t xml:space="preserve">indiferentes a su necesidad lo hacen pasar hambre o actúan violentamente hacia </w:t>
      </w:r>
      <w:commentRangeStart w:id="8"/>
      <w:proofErr w:type="spellStart"/>
      <w:r>
        <w:rPr>
          <w:lang w:val="es-ES_tradnl"/>
        </w:rPr>
        <w:t>el</w:t>
      </w:r>
      <w:commentRangeEnd w:id="8"/>
      <w:proofErr w:type="spellEnd"/>
      <w:r w:rsidR="00E022BA">
        <w:rPr>
          <w:rStyle w:val="CommentReference"/>
        </w:rPr>
        <w:commentReference w:id="8"/>
      </w:r>
      <w:r>
        <w:rPr>
          <w:lang w:val="es-ES_tradnl"/>
        </w:rPr>
        <w:t xml:space="preserve">. </w:t>
      </w:r>
      <w:commentRangeStart w:id="9"/>
      <w:r>
        <w:rPr>
          <w:lang w:val="es-ES_tradnl"/>
        </w:rPr>
        <w:t xml:space="preserve">Otros rasgos </w:t>
      </w:r>
      <w:commentRangeEnd w:id="9"/>
      <w:r w:rsidR="00E022BA">
        <w:rPr>
          <w:rStyle w:val="CommentReference"/>
        </w:rPr>
        <w:commentReference w:id="9"/>
      </w:r>
      <w:r>
        <w:rPr>
          <w:lang w:val="es-ES_tradnl"/>
        </w:rPr>
        <w:t xml:space="preserve">de la novela es de que está escrita en </w:t>
      </w:r>
      <w:commentRangeStart w:id="10"/>
      <w:r>
        <w:rPr>
          <w:lang w:val="es-ES_tradnl"/>
        </w:rPr>
        <w:t xml:space="preserve">primer </w:t>
      </w:r>
      <w:commentRangeEnd w:id="10"/>
      <w:r w:rsidR="00E022BA">
        <w:rPr>
          <w:rStyle w:val="CommentReference"/>
        </w:rPr>
        <w:commentReference w:id="10"/>
      </w:r>
      <w:r>
        <w:rPr>
          <w:lang w:val="es-ES_tradnl"/>
        </w:rPr>
        <w:t xml:space="preserve">persona como una autobiográfica de su vida. En la obra, Lazarillo escribe </w:t>
      </w:r>
      <w:commentRangeStart w:id="11"/>
      <w:r>
        <w:rPr>
          <w:lang w:val="es-ES_tradnl"/>
        </w:rPr>
        <w:t xml:space="preserve">de </w:t>
      </w:r>
      <w:commentRangeEnd w:id="11"/>
      <w:r w:rsidR="00E022BA">
        <w:rPr>
          <w:rStyle w:val="CommentReference"/>
        </w:rPr>
        <w:commentReference w:id="11"/>
      </w:r>
      <w:r>
        <w:rPr>
          <w:lang w:val="es-ES_tradnl"/>
        </w:rPr>
        <w:t xml:space="preserve">su vida por medio de </w:t>
      </w:r>
      <w:commentRangeStart w:id="12"/>
      <w:r>
        <w:rPr>
          <w:lang w:val="es-ES_tradnl"/>
        </w:rPr>
        <w:t xml:space="preserve">una carta escrita </w:t>
      </w:r>
      <w:commentRangeEnd w:id="12"/>
      <w:r w:rsidR="00E022BA">
        <w:rPr>
          <w:rStyle w:val="CommentReference"/>
        </w:rPr>
        <w:commentReference w:id="12"/>
      </w:r>
      <w:commentRangeStart w:id="13"/>
      <w:r>
        <w:rPr>
          <w:lang w:val="es-ES_tradnl"/>
        </w:rPr>
        <w:t xml:space="preserve">para </w:t>
      </w:r>
      <w:commentRangeEnd w:id="13"/>
      <w:r w:rsidR="00E022BA">
        <w:rPr>
          <w:rStyle w:val="CommentReference"/>
        </w:rPr>
        <w:commentReference w:id="13"/>
      </w:r>
      <w:r>
        <w:rPr>
          <w:lang w:val="es-ES_tradnl"/>
        </w:rPr>
        <w:t xml:space="preserve">una persona de alto rango intentando explicar su caso. Por medio de su carta, se refleja la </w:t>
      </w:r>
      <w:commentRangeStart w:id="14"/>
      <w:proofErr w:type="spellStart"/>
      <w:r>
        <w:rPr>
          <w:lang w:val="es-ES_tradnl"/>
        </w:rPr>
        <w:t>critica</w:t>
      </w:r>
      <w:proofErr w:type="spellEnd"/>
      <w:r>
        <w:rPr>
          <w:lang w:val="es-ES_tradnl"/>
        </w:rPr>
        <w:t xml:space="preserve"> </w:t>
      </w:r>
      <w:commentRangeEnd w:id="14"/>
      <w:r w:rsidR="00E022BA">
        <w:rPr>
          <w:rStyle w:val="CommentReference"/>
        </w:rPr>
        <w:commentReference w:id="14"/>
      </w:r>
      <w:r>
        <w:rPr>
          <w:lang w:val="es-ES_tradnl"/>
        </w:rPr>
        <w:t>de los valores dominantes contrastando la honra y la hipocresía de los clérigos.</w:t>
      </w:r>
    </w:p>
    <w:p w14:paraId="56248CDC" w14:textId="156EC452" w:rsidR="000F3814" w:rsidRDefault="000F3814" w:rsidP="000F3814">
      <w:pPr>
        <w:spacing w:line="480" w:lineRule="auto"/>
        <w:rPr>
          <w:lang w:val="es-ES_tradnl"/>
        </w:rPr>
      </w:pPr>
      <w:r>
        <w:rPr>
          <w:lang w:val="es-ES_tradnl"/>
        </w:rPr>
        <w:tab/>
        <w:t xml:space="preserve">La naturaleza y el carácter de Lazarillo fue formada por circunstancias externas influyentes de sus amos. El primer amo es presentado como un viejo ciego quien es egoísta, violento, y farsante. </w:t>
      </w:r>
      <w:r w:rsidRPr="00E022BA">
        <w:rPr>
          <w:color w:val="FF0000"/>
          <w:u w:val="single"/>
          <w:lang w:val="es-ES_tradnl"/>
        </w:rPr>
        <w:t>En orden</w:t>
      </w:r>
      <w:r w:rsidRPr="00E022BA">
        <w:rPr>
          <w:color w:val="FF0000"/>
          <w:lang w:val="es-ES_tradnl"/>
        </w:rPr>
        <w:t xml:space="preserve"> </w:t>
      </w:r>
      <w:r>
        <w:rPr>
          <w:lang w:val="es-ES_tradnl"/>
        </w:rPr>
        <w:t xml:space="preserve">para sobrevivir </w:t>
      </w:r>
      <w:commentRangeStart w:id="15"/>
      <w:r>
        <w:rPr>
          <w:lang w:val="es-ES_tradnl"/>
        </w:rPr>
        <w:t>maltratos</w:t>
      </w:r>
      <w:commentRangeEnd w:id="15"/>
      <w:r w:rsidR="00E022BA">
        <w:rPr>
          <w:rStyle w:val="CommentReference"/>
        </w:rPr>
        <w:commentReference w:id="15"/>
      </w:r>
      <w:r>
        <w:rPr>
          <w:lang w:val="es-ES_tradnl"/>
        </w:rPr>
        <w:t xml:space="preserve">, Lazarillo </w:t>
      </w:r>
      <w:commentRangeStart w:id="16"/>
      <w:proofErr w:type="spellStart"/>
      <w:r>
        <w:rPr>
          <w:lang w:val="es-ES_tradnl"/>
        </w:rPr>
        <w:t>tubo</w:t>
      </w:r>
      <w:proofErr w:type="spellEnd"/>
      <w:r>
        <w:rPr>
          <w:lang w:val="es-ES_tradnl"/>
        </w:rPr>
        <w:t xml:space="preserve"> </w:t>
      </w:r>
      <w:commentRangeEnd w:id="16"/>
      <w:r w:rsidR="00E022BA">
        <w:rPr>
          <w:rStyle w:val="CommentReference"/>
        </w:rPr>
        <w:commentReference w:id="16"/>
      </w:r>
      <w:r>
        <w:rPr>
          <w:lang w:val="es-ES_tradnl"/>
        </w:rPr>
        <w:t xml:space="preserve">que actuar con astucia. </w:t>
      </w:r>
      <w:r w:rsidRPr="00E022BA">
        <w:rPr>
          <w:strike/>
          <w:color w:val="FF0000"/>
          <w:lang w:val="es-ES_tradnl"/>
        </w:rPr>
        <w:t>Viniendo</w:t>
      </w:r>
      <w:r w:rsidRPr="00E022BA">
        <w:rPr>
          <w:color w:val="FF0000"/>
          <w:lang w:val="es-ES_tradnl"/>
        </w:rPr>
        <w:t xml:space="preserve"> </w:t>
      </w:r>
      <w:r>
        <w:rPr>
          <w:lang w:val="es-ES_tradnl"/>
        </w:rPr>
        <w:t xml:space="preserve">de una familia pobre y aun humilde, el autor usa el primer abuso para demostrar la </w:t>
      </w:r>
      <w:commentRangeStart w:id="17"/>
      <w:r>
        <w:rPr>
          <w:lang w:val="es-ES_tradnl"/>
        </w:rPr>
        <w:t xml:space="preserve">inocencia </w:t>
      </w:r>
      <w:commentRangeEnd w:id="17"/>
      <w:r w:rsidR="00E022BA">
        <w:rPr>
          <w:rStyle w:val="CommentReference"/>
        </w:rPr>
        <w:commentReference w:id="17"/>
      </w:r>
      <w:r>
        <w:rPr>
          <w:lang w:val="es-ES_tradnl"/>
        </w:rPr>
        <w:t>de Lazarillo. La pobreza puede ser mejor comprendida de un acontecimiento de eventos cual batalla sobresalir el protagonista por medio de la novela picaresca (Peterson 463). En este caso, Lazarillo es esforzado a vivir con un ciego violento por razones de pobreza a lo cual demuestra su situación desesperada y la situación social de muchas personas en ese periodo de tiempo. Esto en cambio, es la critica que el autor hace sobre los clérigos o personas de alto rango social porque si fueran cristianos de buena fe, ellos no actuaran violentamente contra las personas de injusta manera y no serian egoístas con su comida. El dicho egoísmo es satirizado en la escena donde el ciego mete sus dedos en la garganta de Lazarillo, sospechando que se comió la longaniza, y provoca que lo vomite (Tormes, I)</w:t>
      </w:r>
    </w:p>
    <w:p w14:paraId="2386C744" w14:textId="6E1E0B8A" w:rsidR="000F3814" w:rsidRDefault="000F3814" w:rsidP="000F3814">
      <w:pPr>
        <w:spacing w:line="480" w:lineRule="auto"/>
        <w:rPr>
          <w:lang w:val="es-ES_tradnl"/>
        </w:rPr>
      </w:pPr>
      <w:r>
        <w:rPr>
          <w:lang w:val="es-ES_tradnl"/>
        </w:rPr>
        <w:tab/>
        <w:t xml:space="preserve">En el análisis del primer acto dos valores </w:t>
      </w:r>
      <w:commentRangeStart w:id="18"/>
      <w:r>
        <w:rPr>
          <w:lang w:val="es-ES_tradnl"/>
        </w:rPr>
        <w:t xml:space="preserve">sobreviven </w:t>
      </w:r>
      <w:commentRangeEnd w:id="18"/>
      <w:r w:rsidR="00E022BA">
        <w:rPr>
          <w:rStyle w:val="CommentReference"/>
        </w:rPr>
        <w:commentReference w:id="18"/>
      </w:r>
      <w:r>
        <w:rPr>
          <w:lang w:val="es-ES_tradnl"/>
        </w:rPr>
        <w:t xml:space="preserve">en la obra. El primero es la </w:t>
      </w:r>
      <w:commentRangeStart w:id="19"/>
      <w:r>
        <w:rPr>
          <w:lang w:val="es-ES_tradnl"/>
        </w:rPr>
        <w:t xml:space="preserve">afección </w:t>
      </w:r>
      <w:commentRangeEnd w:id="19"/>
      <w:r w:rsidR="00E022BA">
        <w:rPr>
          <w:rStyle w:val="CommentReference"/>
        </w:rPr>
        <w:commentReference w:id="19"/>
      </w:r>
      <w:r>
        <w:rPr>
          <w:lang w:val="es-ES_tradnl"/>
        </w:rPr>
        <w:t xml:space="preserve">familiar cual causa a los padres de Lazarillo arriesgar sus vidas por sus hijos, y el segundo es la caridad y el valor que posee Zaide, el esclavo africano (Herrero 881). Estos valores son significantes por que proveen un contraste con los valores de los clérigos y nobles. Ellos, quienes forman la parte alta de la jerarquía española, abusan de su poder y son abominables en comparación de los humildes pobres quienes solo desean sobrevivir el hambre que pasan a diario. Se puede argumentar que los padres de Lazarillo y Zaide no son libres de pecado porque ellos también robaron comida, pero no da </w:t>
      </w:r>
      <w:commentRangeStart w:id="20"/>
      <w:r>
        <w:rPr>
          <w:lang w:val="es-ES_tradnl"/>
        </w:rPr>
        <w:t xml:space="preserve">valides </w:t>
      </w:r>
      <w:commentRangeEnd w:id="20"/>
      <w:r w:rsidR="00E022BA">
        <w:rPr>
          <w:rStyle w:val="CommentReference"/>
        </w:rPr>
        <w:commentReference w:id="20"/>
      </w:r>
      <w:r>
        <w:rPr>
          <w:lang w:val="es-ES_tradnl"/>
        </w:rPr>
        <w:t>en promulgar justicia violenta por crímenes menores.</w:t>
      </w:r>
    </w:p>
    <w:p w14:paraId="79F0503D" w14:textId="0497419D" w:rsidR="000F3814" w:rsidRDefault="000F3814" w:rsidP="000F3814">
      <w:pPr>
        <w:spacing w:line="480" w:lineRule="auto"/>
        <w:ind w:firstLine="720"/>
        <w:rPr>
          <w:lang w:val="es-ES_tradnl"/>
        </w:rPr>
      </w:pPr>
      <w:r>
        <w:rPr>
          <w:lang w:val="es-ES_tradnl"/>
        </w:rPr>
        <w:t xml:space="preserve"> En el primer acto cuando Lazarillo y su madre están viviendo en los estables, el autor compara la calidad de vida que tienen con la de los caballos y funciona en exaltar la idea de que ellos viven peor que los animales. Como </w:t>
      </w:r>
      <w:commentRangeStart w:id="21"/>
      <w:proofErr w:type="spellStart"/>
      <w:r>
        <w:rPr>
          <w:lang w:val="es-ES_tradnl"/>
        </w:rPr>
        <w:t>ultimo</w:t>
      </w:r>
      <w:proofErr w:type="spellEnd"/>
      <w:r>
        <w:rPr>
          <w:lang w:val="es-ES_tradnl"/>
        </w:rPr>
        <w:t xml:space="preserve"> </w:t>
      </w:r>
      <w:commentRangeEnd w:id="21"/>
      <w:r w:rsidR="00E022BA">
        <w:rPr>
          <w:rStyle w:val="CommentReference"/>
        </w:rPr>
        <w:commentReference w:id="21"/>
      </w:r>
      <w:r>
        <w:rPr>
          <w:lang w:val="es-ES_tradnl"/>
        </w:rPr>
        <w:t xml:space="preserve">recurso, la mamá de Lazarillo es </w:t>
      </w:r>
      <w:r w:rsidRPr="00E022BA">
        <w:rPr>
          <w:strike/>
          <w:color w:val="FF0000"/>
          <w:lang w:val="es-ES_tradnl"/>
        </w:rPr>
        <w:t>es</w:t>
      </w:r>
      <w:r>
        <w:rPr>
          <w:lang w:val="es-ES_tradnl"/>
        </w:rPr>
        <w:t>forzada a sobrevivir con las sobras de comida</w:t>
      </w:r>
      <w:commentRangeStart w:id="22"/>
      <w:r>
        <w:rPr>
          <w:lang w:val="es-ES_tradnl"/>
        </w:rPr>
        <w:t xml:space="preserve"> </w:t>
      </w:r>
      <w:commentRangeEnd w:id="22"/>
      <w:r w:rsidR="00E022BA">
        <w:rPr>
          <w:rStyle w:val="CommentReference"/>
        </w:rPr>
        <w:commentReference w:id="22"/>
      </w:r>
      <w:r>
        <w:rPr>
          <w:lang w:val="es-ES_tradnl"/>
        </w:rPr>
        <w:t xml:space="preserve">cuales dejan los caballos. Cuando es descubierta, ella es azotada y amenazada con muerte si es vista con Zaide de nuevo. Aunque la familia fue destrozada, ella actuó con el bienestar de sus hijos en mente. La ironía de su afecto después llevaría a dejar a su hijo en manos de un ciego que lo maltrata pero demuestra el sacrificio y el riesgo que es dispuesta a tomar para mejorar la vida de sus hijos. </w:t>
      </w:r>
    </w:p>
    <w:p w14:paraId="3E2B3B02" w14:textId="51BB8FC1" w:rsidR="000F3814" w:rsidRDefault="000F3814" w:rsidP="000F3814">
      <w:pPr>
        <w:spacing w:line="480" w:lineRule="auto"/>
        <w:ind w:firstLine="720"/>
        <w:rPr>
          <w:lang w:val="es-ES_tradnl"/>
        </w:rPr>
      </w:pPr>
      <w:r>
        <w:rPr>
          <w:lang w:val="es-ES_tradnl"/>
        </w:rPr>
        <w:t xml:space="preserve">Mencionado anteriormente, el segundo valor poseído por Zaide es la caridad y valor cual es relativo en la función de sátira porque </w:t>
      </w:r>
      <w:proofErr w:type="spellStart"/>
      <w:r>
        <w:rPr>
          <w:lang w:val="es-ES_tradnl"/>
        </w:rPr>
        <w:t>el</w:t>
      </w:r>
      <w:proofErr w:type="spellEnd"/>
      <w:r>
        <w:rPr>
          <w:lang w:val="es-ES_tradnl"/>
        </w:rPr>
        <w:t xml:space="preserve"> representa </w:t>
      </w:r>
      <w:commentRangeStart w:id="23"/>
      <w:r>
        <w:rPr>
          <w:lang w:val="es-ES_tradnl"/>
        </w:rPr>
        <w:t xml:space="preserve">el </w:t>
      </w:r>
      <w:commentRangeEnd w:id="23"/>
      <w:r w:rsidR="00E022BA">
        <w:rPr>
          <w:rStyle w:val="CommentReference"/>
        </w:rPr>
        <w:commentReference w:id="23"/>
      </w:r>
      <w:r>
        <w:rPr>
          <w:lang w:val="es-ES_tradnl"/>
        </w:rPr>
        <w:t xml:space="preserve">rango </w:t>
      </w:r>
      <w:proofErr w:type="spellStart"/>
      <w:r>
        <w:rPr>
          <w:lang w:val="es-ES_tradnl"/>
        </w:rPr>
        <w:t>mas</w:t>
      </w:r>
      <w:proofErr w:type="spellEnd"/>
      <w:r>
        <w:rPr>
          <w:lang w:val="es-ES_tradnl"/>
        </w:rPr>
        <w:t xml:space="preserve"> bajo de la sociedad. Aun así, la naturaleza de su personaje contiene mejores morales que los amos de Lazarillo. Es relativo este contraste porque ejemplifica la sátira que crea el autor en criticar a los clérigos y nobles al compararlos con un esclavo. </w:t>
      </w:r>
    </w:p>
    <w:p w14:paraId="0B4F41F7" w14:textId="1CDFC0DB" w:rsidR="000F3814" w:rsidRDefault="000F3814" w:rsidP="000F3814">
      <w:pPr>
        <w:spacing w:line="480" w:lineRule="auto"/>
        <w:ind w:firstLine="720"/>
        <w:rPr>
          <w:lang w:val="es-ES_tradnl"/>
        </w:rPr>
      </w:pPr>
      <w:r>
        <w:rPr>
          <w:lang w:val="es-ES_tradnl"/>
        </w:rPr>
        <w:t xml:space="preserve">Para concluir, el cambio de ideas es relevante en el siglo de oro y la novela picaresca es usada como una herramienta para lograr este cambio en perspectiva. </w:t>
      </w:r>
      <w:commentRangeStart w:id="24"/>
      <w:r>
        <w:rPr>
          <w:lang w:val="es-ES_tradnl"/>
        </w:rPr>
        <w:t xml:space="preserve">Cuestionando </w:t>
      </w:r>
      <w:commentRangeEnd w:id="24"/>
      <w:r w:rsidR="00E022BA">
        <w:rPr>
          <w:rStyle w:val="CommentReference"/>
        </w:rPr>
        <w:commentReference w:id="24"/>
      </w:r>
      <w:r>
        <w:rPr>
          <w:lang w:val="es-ES_tradnl"/>
        </w:rPr>
        <w:t xml:space="preserve">los códigos sociales y la jerarquía, la obra dio paso a una nueva generación de pensamiento critico. Con las imágenes violentas, injustas y el uso de sátira, el autor es exitoso en invocar emociones de compasión hacia las persones pobres y da luz a las injusticias cometidas por los clérigos y nobles. La función de la novela picaresca logra poner al lector en pensamiento introspectiva y le quita poder a la religión católica al fomentar la hipocresía de sus seguidores en poder. </w:t>
      </w:r>
    </w:p>
    <w:p w14:paraId="71760454" w14:textId="77777777" w:rsidR="000F3814" w:rsidRDefault="000F3814" w:rsidP="002347DA">
      <w:pPr>
        <w:rPr>
          <w:lang w:val="es-ES_tradnl"/>
        </w:rPr>
      </w:pPr>
    </w:p>
    <w:p w14:paraId="5790FB35" w14:textId="77777777" w:rsidR="000F3814" w:rsidRDefault="000F3814" w:rsidP="002347DA">
      <w:pPr>
        <w:rPr>
          <w:lang w:val="es-ES_tradnl"/>
        </w:rPr>
      </w:pPr>
    </w:p>
    <w:p w14:paraId="70020149" w14:textId="77777777" w:rsidR="000F3814" w:rsidRPr="00E022BA" w:rsidRDefault="000F3814" w:rsidP="002347DA">
      <w:pPr>
        <w:rPr>
          <w:color w:val="FF0000"/>
          <w:lang w:val="es-ES_tradnl"/>
        </w:rPr>
      </w:pPr>
      <w:bookmarkStart w:id="25" w:name="_GoBack"/>
    </w:p>
    <w:p w14:paraId="17F82FFA" w14:textId="77777777" w:rsidR="000F3814" w:rsidRPr="00E022BA" w:rsidRDefault="000F3814" w:rsidP="002347DA">
      <w:pPr>
        <w:rPr>
          <w:color w:val="FF0000"/>
          <w:lang w:val="es-ES_tradnl"/>
        </w:rPr>
      </w:pPr>
    </w:p>
    <w:p w14:paraId="2755575F" w14:textId="713C4124" w:rsidR="000F3814" w:rsidRPr="00E022BA" w:rsidRDefault="00E022BA" w:rsidP="002347DA">
      <w:pPr>
        <w:rPr>
          <w:color w:val="FF0000"/>
          <w:lang w:val="es-ES_tradnl"/>
        </w:rPr>
      </w:pPr>
      <w:r w:rsidRPr="00E022BA">
        <w:rPr>
          <w:color w:val="FF0000"/>
          <w:lang w:val="es-ES_tradnl"/>
        </w:rPr>
        <w:t xml:space="preserve">¡Excelente análisis y crítica de la novela picaresca! </w:t>
      </w:r>
      <w:proofErr w:type="gramStart"/>
      <w:r w:rsidRPr="00E022BA">
        <w:rPr>
          <w:color w:val="FF0000"/>
          <w:lang w:val="es-ES_tradnl"/>
        </w:rPr>
        <w:t>Haz</w:t>
      </w:r>
      <w:proofErr w:type="gramEnd"/>
      <w:r w:rsidRPr="00E022BA">
        <w:rPr>
          <w:color w:val="FF0000"/>
          <w:lang w:val="es-ES_tradnl"/>
        </w:rPr>
        <w:t xml:space="preserve"> elaborado un argumento central bien fundamentado en ejemplos y en crítica literaria. Me gustó tu perspectiva y lectura creativa del texto. Solo hubo algunos errores de ortografía y de concordancia en algunos momentos.</w:t>
      </w:r>
    </w:p>
    <w:bookmarkEnd w:id="25"/>
    <w:p w14:paraId="1005B147" w14:textId="77777777" w:rsidR="000F3814" w:rsidRDefault="000F3814" w:rsidP="002347DA">
      <w:pPr>
        <w:rPr>
          <w:lang w:val="es-ES_tradnl"/>
        </w:rPr>
      </w:pPr>
    </w:p>
    <w:p w14:paraId="0AC1A8B2" w14:textId="77777777" w:rsidR="000F3814" w:rsidRDefault="000F3814" w:rsidP="000F3814">
      <w:pPr>
        <w:jc w:val="center"/>
        <w:rPr>
          <w:b/>
          <w:lang w:val="es-ES_tradnl"/>
        </w:rPr>
      </w:pPr>
    </w:p>
    <w:p w14:paraId="427177CD" w14:textId="77777777" w:rsidR="000F3814" w:rsidRDefault="000F3814" w:rsidP="000F3814">
      <w:pPr>
        <w:jc w:val="center"/>
        <w:rPr>
          <w:b/>
          <w:lang w:val="es-ES_tradnl"/>
        </w:rPr>
      </w:pPr>
    </w:p>
    <w:p w14:paraId="160DC3B9" w14:textId="77777777" w:rsidR="000F3814" w:rsidRDefault="000F3814" w:rsidP="000F3814">
      <w:pPr>
        <w:jc w:val="center"/>
        <w:rPr>
          <w:b/>
          <w:lang w:val="es-ES_tradnl"/>
        </w:rPr>
      </w:pPr>
    </w:p>
    <w:p w14:paraId="291A584A" w14:textId="77777777" w:rsidR="000F3814" w:rsidRDefault="000F3814" w:rsidP="000F3814">
      <w:pPr>
        <w:jc w:val="center"/>
        <w:rPr>
          <w:b/>
          <w:lang w:val="es-ES_tradnl"/>
        </w:rPr>
      </w:pPr>
    </w:p>
    <w:p w14:paraId="72B9DEAE" w14:textId="77777777" w:rsidR="000F3814" w:rsidRDefault="000F3814" w:rsidP="000F3814">
      <w:pPr>
        <w:jc w:val="center"/>
        <w:rPr>
          <w:b/>
          <w:lang w:val="es-ES_tradnl"/>
        </w:rPr>
      </w:pPr>
    </w:p>
    <w:p w14:paraId="4EF6402A" w14:textId="77777777" w:rsidR="000F3814" w:rsidRDefault="000F3814" w:rsidP="000F3814">
      <w:pPr>
        <w:jc w:val="center"/>
        <w:rPr>
          <w:lang w:val="es-ES_tradnl"/>
        </w:rPr>
      </w:pPr>
    </w:p>
    <w:p w14:paraId="58086459" w14:textId="77777777" w:rsidR="000F3814" w:rsidRDefault="000F3814" w:rsidP="000F3814">
      <w:pPr>
        <w:jc w:val="center"/>
        <w:rPr>
          <w:lang w:val="es-ES_tradnl"/>
        </w:rPr>
      </w:pPr>
    </w:p>
    <w:p w14:paraId="54FE830C" w14:textId="77777777" w:rsidR="000F3814" w:rsidRDefault="000F3814" w:rsidP="000F3814">
      <w:pPr>
        <w:jc w:val="center"/>
        <w:rPr>
          <w:lang w:val="es-ES_tradnl"/>
        </w:rPr>
      </w:pPr>
    </w:p>
    <w:p w14:paraId="42F63F99" w14:textId="77777777" w:rsidR="000F3814" w:rsidRDefault="000F3814" w:rsidP="000F3814">
      <w:pPr>
        <w:jc w:val="center"/>
        <w:rPr>
          <w:lang w:val="es-ES_tradnl"/>
        </w:rPr>
      </w:pPr>
    </w:p>
    <w:p w14:paraId="7BF29B0F" w14:textId="77777777" w:rsidR="000F3814" w:rsidRDefault="000F3814" w:rsidP="000F3814">
      <w:pPr>
        <w:jc w:val="center"/>
        <w:rPr>
          <w:lang w:val="es-ES_tradnl"/>
        </w:rPr>
      </w:pPr>
    </w:p>
    <w:p w14:paraId="25337D6C" w14:textId="77777777" w:rsidR="000F3814" w:rsidRDefault="000F3814" w:rsidP="000F3814">
      <w:pPr>
        <w:jc w:val="center"/>
        <w:rPr>
          <w:lang w:val="es-ES_tradnl"/>
        </w:rPr>
      </w:pPr>
    </w:p>
    <w:p w14:paraId="435F4C29" w14:textId="77777777" w:rsidR="000F3814" w:rsidRDefault="000F3814" w:rsidP="000F3814">
      <w:pPr>
        <w:jc w:val="center"/>
        <w:rPr>
          <w:lang w:val="es-ES_tradnl"/>
        </w:rPr>
      </w:pPr>
    </w:p>
    <w:p w14:paraId="39F99604" w14:textId="77777777" w:rsidR="000F3814" w:rsidRDefault="000F3814" w:rsidP="000F3814">
      <w:pPr>
        <w:jc w:val="center"/>
        <w:rPr>
          <w:lang w:val="es-ES_tradnl"/>
        </w:rPr>
      </w:pPr>
    </w:p>
    <w:p w14:paraId="36FCD81E" w14:textId="77777777" w:rsidR="000F3814" w:rsidRDefault="000F3814" w:rsidP="000F3814">
      <w:pPr>
        <w:jc w:val="center"/>
        <w:rPr>
          <w:lang w:val="es-ES_tradnl"/>
        </w:rPr>
      </w:pPr>
    </w:p>
    <w:p w14:paraId="1CFBC760" w14:textId="77777777" w:rsidR="000F3814" w:rsidRDefault="000F3814" w:rsidP="000F3814">
      <w:pPr>
        <w:jc w:val="center"/>
        <w:rPr>
          <w:lang w:val="es-ES_tradnl"/>
        </w:rPr>
      </w:pPr>
    </w:p>
    <w:p w14:paraId="021C6480" w14:textId="77777777" w:rsidR="000F3814" w:rsidRDefault="000F3814" w:rsidP="000F3814">
      <w:pPr>
        <w:jc w:val="center"/>
        <w:rPr>
          <w:lang w:val="es-ES_tradnl"/>
        </w:rPr>
      </w:pPr>
    </w:p>
    <w:p w14:paraId="164845F0" w14:textId="77777777" w:rsidR="000F3814" w:rsidRDefault="000F3814" w:rsidP="000F3814">
      <w:pPr>
        <w:jc w:val="center"/>
        <w:rPr>
          <w:lang w:val="es-ES_tradnl"/>
        </w:rPr>
      </w:pPr>
    </w:p>
    <w:p w14:paraId="6DAFCDF2" w14:textId="77777777" w:rsidR="000F3814" w:rsidRDefault="000F3814" w:rsidP="000F3814">
      <w:pPr>
        <w:jc w:val="center"/>
        <w:rPr>
          <w:lang w:val="es-ES_tradnl"/>
        </w:rPr>
      </w:pPr>
    </w:p>
    <w:p w14:paraId="0C7CB1E1" w14:textId="77777777" w:rsidR="000F3814" w:rsidRDefault="000F3814" w:rsidP="000F3814">
      <w:pPr>
        <w:jc w:val="center"/>
        <w:rPr>
          <w:lang w:val="es-ES_tradnl"/>
        </w:rPr>
      </w:pPr>
    </w:p>
    <w:p w14:paraId="26C0CD0C" w14:textId="77777777" w:rsidR="000F3814" w:rsidRDefault="000F3814" w:rsidP="000F3814">
      <w:pPr>
        <w:jc w:val="center"/>
        <w:rPr>
          <w:lang w:val="es-ES_tradnl"/>
        </w:rPr>
      </w:pPr>
    </w:p>
    <w:p w14:paraId="4D8703B3" w14:textId="77777777" w:rsidR="000F3814" w:rsidRDefault="000F3814" w:rsidP="000F3814">
      <w:pPr>
        <w:jc w:val="center"/>
        <w:rPr>
          <w:lang w:val="es-ES_tradnl"/>
        </w:rPr>
      </w:pPr>
    </w:p>
    <w:p w14:paraId="4FA5C8A9" w14:textId="77777777" w:rsidR="000F3814" w:rsidRDefault="000F3814" w:rsidP="000F3814">
      <w:pPr>
        <w:jc w:val="center"/>
        <w:rPr>
          <w:lang w:val="es-ES_tradnl"/>
        </w:rPr>
      </w:pPr>
    </w:p>
    <w:p w14:paraId="260FE50C" w14:textId="77777777" w:rsidR="000F3814" w:rsidRDefault="000F3814" w:rsidP="000F3814">
      <w:pPr>
        <w:jc w:val="center"/>
        <w:rPr>
          <w:lang w:val="es-ES_tradnl"/>
        </w:rPr>
      </w:pPr>
    </w:p>
    <w:p w14:paraId="4AD2B52E" w14:textId="77777777" w:rsidR="000F3814" w:rsidRDefault="000F3814" w:rsidP="000F3814">
      <w:pPr>
        <w:jc w:val="center"/>
        <w:rPr>
          <w:lang w:val="es-ES_tradnl"/>
        </w:rPr>
      </w:pPr>
    </w:p>
    <w:p w14:paraId="107D8BEB" w14:textId="77777777" w:rsidR="000F3814" w:rsidRDefault="000F3814" w:rsidP="000F3814">
      <w:pPr>
        <w:jc w:val="center"/>
        <w:rPr>
          <w:lang w:val="es-ES_tradnl"/>
        </w:rPr>
      </w:pPr>
    </w:p>
    <w:p w14:paraId="3B6D608E" w14:textId="77777777" w:rsidR="000F3814" w:rsidRDefault="000F3814" w:rsidP="000F3814">
      <w:pPr>
        <w:jc w:val="center"/>
        <w:rPr>
          <w:lang w:val="es-ES_tradnl"/>
        </w:rPr>
      </w:pPr>
    </w:p>
    <w:p w14:paraId="11AD92D0" w14:textId="77777777" w:rsidR="000F3814" w:rsidRDefault="000F3814" w:rsidP="000F3814">
      <w:pPr>
        <w:jc w:val="center"/>
        <w:rPr>
          <w:lang w:val="es-ES_tradnl"/>
        </w:rPr>
      </w:pPr>
    </w:p>
    <w:p w14:paraId="4AE5FBC5" w14:textId="77777777" w:rsidR="000F3814" w:rsidRDefault="000F3814" w:rsidP="000F3814">
      <w:pPr>
        <w:jc w:val="center"/>
        <w:rPr>
          <w:lang w:val="es-ES_tradnl"/>
        </w:rPr>
      </w:pPr>
    </w:p>
    <w:p w14:paraId="73F895F8" w14:textId="77777777" w:rsidR="000F3814" w:rsidRDefault="000F3814" w:rsidP="000F3814">
      <w:pPr>
        <w:jc w:val="center"/>
        <w:rPr>
          <w:lang w:val="es-ES_tradnl"/>
        </w:rPr>
      </w:pPr>
    </w:p>
    <w:p w14:paraId="229E5065" w14:textId="77777777" w:rsidR="000F3814" w:rsidRDefault="000F3814" w:rsidP="000F3814">
      <w:pPr>
        <w:jc w:val="center"/>
        <w:rPr>
          <w:lang w:val="es-ES_tradnl"/>
        </w:rPr>
      </w:pPr>
    </w:p>
    <w:p w14:paraId="2E7EEB90" w14:textId="77777777" w:rsidR="000F3814" w:rsidRDefault="000F3814" w:rsidP="000F3814">
      <w:pPr>
        <w:jc w:val="center"/>
        <w:rPr>
          <w:lang w:val="es-ES_tradnl"/>
        </w:rPr>
      </w:pPr>
    </w:p>
    <w:p w14:paraId="561FC7FB" w14:textId="77777777" w:rsidR="000F3814" w:rsidRDefault="000F3814" w:rsidP="000F3814">
      <w:pPr>
        <w:jc w:val="center"/>
        <w:rPr>
          <w:lang w:val="es-ES_tradnl"/>
        </w:rPr>
      </w:pPr>
    </w:p>
    <w:p w14:paraId="53D6CF0F" w14:textId="0960E10B" w:rsidR="000F3814" w:rsidRPr="000F3814" w:rsidRDefault="000F3814" w:rsidP="000F3814">
      <w:pPr>
        <w:jc w:val="center"/>
        <w:rPr>
          <w:lang w:val="es-ES_tradnl"/>
        </w:rPr>
      </w:pPr>
      <w:r w:rsidRPr="000F3814">
        <w:rPr>
          <w:lang w:val="es-ES_tradnl"/>
        </w:rPr>
        <w:t>Bibliografía</w:t>
      </w:r>
    </w:p>
    <w:p w14:paraId="22192CD5" w14:textId="77777777" w:rsidR="000F3814" w:rsidRPr="000F3814" w:rsidRDefault="000F3814" w:rsidP="000F3814">
      <w:pPr>
        <w:pStyle w:val="itemtitulo"/>
        <w:shd w:val="clear" w:color="auto" w:fill="FFFFFF"/>
        <w:spacing w:before="0" w:beforeAutospacing="0" w:after="150" w:afterAutospacing="0"/>
        <w:rPr>
          <w:color w:val="333333"/>
          <w:lang w:val="es-ES_tradnl"/>
        </w:rPr>
      </w:pPr>
    </w:p>
    <w:p w14:paraId="3AD9B049" w14:textId="442B4420" w:rsidR="000F3814" w:rsidRPr="000F3814" w:rsidRDefault="000F3814" w:rsidP="000F3814">
      <w:pPr>
        <w:pStyle w:val="itemtitulo"/>
        <w:shd w:val="clear" w:color="auto" w:fill="FFFFFF"/>
        <w:spacing w:before="0" w:beforeAutospacing="0" w:after="150" w:afterAutospacing="0"/>
        <w:rPr>
          <w:color w:val="333333"/>
          <w:lang w:val="es-ES_tradnl"/>
        </w:rPr>
      </w:pPr>
      <w:r w:rsidRPr="000F3814">
        <w:rPr>
          <w:color w:val="333333"/>
          <w:lang w:val="es-ES_tradnl"/>
        </w:rPr>
        <w:t xml:space="preserve">Anónimo. </w:t>
      </w:r>
      <w:r w:rsidRPr="000F3814">
        <w:rPr>
          <w:i/>
          <w:color w:val="333333"/>
          <w:lang w:val="es-ES_tradnl"/>
        </w:rPr>
        <w:t>La vida de Lazarillo de Tormes y de sus fortunas y adversidades</w:t>
      </w:r>
      <w:r>
        <w:rPr>
          <w:color w:val="333333"/>
          <w:lang w:val="es-ES_tradnl"/>
        </w:rPr>
        <w:t xml:space="preserve">. </w:t>
      </w:r>
      <w:r w:rsidRPr="000F3814">
        <w:rPr>
          <w:color w:val="333333"/>
          <w:lang w:val="es-ES_tradnl"/>
        </w:rPr>
        <w:t>Alicante : Biblioteca Virtual Miguel de Cervantes, 2004</w:t>
      </w:r>
    </w:p>
    <w:p w14:paraId="6CEDBB1A" w14:textId="3A9A152D" w:rsidR="000F3814" w:rsidRPr="000F3814" w:rsidRDefault="000F3814" w:rsidP="000F3814">
      <w:pPr>
        <w:shd w:val="clear" w:color="auto" w:fill="FFFFFF"/>
        <w:rPr>
          <w:rFonts w:eastAsia="Times New Roman"/>
          <w:color w:val="333333"/>
        </w:rPr>
      </w:pPr>
      <w:r w:rsidRPr="00380805">
        <w:rPr>
          <w:color w:val="333333"/>
          <w:lang w:val="es-ES_tradnl"/>
        </w:rPr>
        <w:t xml:space="preserve">Herrero, Javier. </w:t>
      </w:r>
      <w:proofErr w:type="spellStart"/>
      <w:r w:rsidRPr="00380805">
        <w:rPr>
          <w:rFonts w:eastAsia="Times New Roman"/>
          <w:bCs/>
          <w:i/>
          <w:color w:val="333333"/>
          <w:kern w:val="36"/>
          <w:lang w:val="es-ES_tradnl"/>
        </w:rPr>
        <w:t>Renaissance</w:t>
      </w:r>
      <w:proofErr w:type="spellEnd"/>
      <w:r w:rsidRPr="00380805">
        <w:rPr>
          <w:rFonts w:eastAsia="Times New Roman"/>
          <w:bCs/>
          <w:i/>
          <w:color w:val="333333"/>
          <w:kern w:val="36"/>
          <w:lang w:val="es-ES_tradnl"/>
        </w:rPr>
        <w:t xml:space="preserve"> </w:t>
      </w:r>
      <w:proofErr w:type="spellStart"/>
      <w:r w:rsidRPr="00380805">
        <w:rPr>
          <w:rFonts w:eastAsia="Times New Roman"/>
          <w:bCs/>
          <w:i/>
          <w:color w:val="333333"/>
          <w:kern w:val="36"/>
          <w:lang w:val="es-ES_tradnl"/>
        </w:rPr>
        <w:t>Poverty</w:t>
      </w:r>
      <w:proofErr w:type="spellEnd"/>
      <w:r w:rsidRPr="00380805">
        <w:rPr>
          <w:rFonts w:eastAsia="Times New Roman"/>
          <w:bCs/>
          <w:i/>
          <w:color w:val="333333"/>
          <w:kern w:val="36"/>
          <w:lang w:val="es-ES_tradnl"/>
        </w:rPr>
        <w:t xml:space="preserve"> and </w:t>
      </w:r>
      <w:proofErr w:type="spellStart"/>
      <w:r w:rsidRPr="00380805">
        <w:rPr>
          <w:rFonts w:eastAsia="Times New Roman"/>
          <w:bCs/>
          <w:i/>
          <w:color w:val="333333"/>
          <w:kern w:val="36"/>
          <w:lang w:val="es-ES_tradnl"/>
        </w:rPr>
        <w:t>Lazarillo's</w:t>
      </w:r>
      <w:proofErr w:type="spellEnd"/>
      <w:r w:rsidRPr="00380805">
        <w:rPr>
          <w:rFonts w:eastAsia="Times New Roman"/>
          <w:bCs/>
          <w:i/>
          <w:color w:val="333333"/>
          <w:kern w:val="36"/>
          <w:lang w:val="es-ES_tradnl"/>
        </w:rPr>
        <w:t xml:space="preserve"> </w:t>
      </w:r>
      <w:proofErr w:type="spellStart"/>
      <w:r w:rsidRPr="00380805">
        <w:rPr>
          <w:rFonts w:eastAsia="Times New Roman"/>
          <w:bCs/>
          <w:i/>
          <w:color w:val="333333"/>
          <w:kern w:val="36"/>
          <w:lang w:val="es-ES_tradnl"/>
        </w:rPr>
        <w:t>Family</w:t>
      </w:r>
      <w:proofErr w:type="spellEnd"/>
      <w:r w:rsidRPr="00380805">
        <w:rPr>
          <w:rFonts w:eastAsia="Times New Roman"/>
          <w:bCs/>
          <w:i/>
          <w:color w:val="333333"/>
          <w:kern w:val="36"/>
          <w:lang w:val="es-ES_tradnl"/>
        </w:rPr>
        <w:t xml:space="preserve">: </w:t>
      </w:r>
      <w:proofErr w:type="spellStart"/>
      <w:r w:rsidRPr="00380805">
        <w:rPr>
          <w:rFonts w:eastAsia="Times New Roman"/>
          <w:bCs/>
          <w:i/>
          <w:color w:val="333333"/>
          <w:kern w:val="36"/>
          <w:lang w:val="es-ES_tradnl"/>
        </w:rPr>
        <w:t>The</w:t>
      </w:r>
      <w:proofErr w:type="spellEnd"/>
      <w:r w:rsidRPr="00380805">
        <w:rPr>
          <w:rFonts w:eastAsia="Times New Roman"/>
          <w:bCs/>
          <w:i/>
          <w:color w:val="333333"/>
          <w:kern w:val="36"/>
          <w:lang w:val="es-ES_tradnl"/>
        </w:rPr>
        <w:t xml:space="preserve"> </w:t>
      </w:r>
      <w:proofErr w:type="spellStart"/>
      <w:r w:rsidRPr="00380805">
        <w:rPr>
          <w:rFonts w:eastAsia="Times New Roman"/>
          <w:bCs/>
          <w:i/>
          <w:color w:val="333333"/>
          <w:kern w:val="36"/>
          <w:lang w:val="es-ES_tradnl"/>
        </w:rPr>
        <w:t>Birth</w:t>
      </w:r>
      <w:proofErr w:type="spellEnd"/>
      <w:r w:rsidRPr="00380805">
        <w:rPr>
          <w:rFonts w:eastAsia="Times New Roman"/>
          <w:bCs/>
          <w:i/>
          <w:color w:val="333333"/>
          <w:kern w:val="36"/>
          <w:lang w:val="es-ES_tradnl"/>
        </w:rPr>
        <w:t xml:space="preserve"> </w:t>
      </w:r>
      <w:proofErr w:type="spellStart"/>
      <w:r w:rsidRPr="00380805">
        <w:rPr>
          <w:rFonts w:eastAsia="Times New Roman"/>
          <w:bCs/>
          <w:i/>
          <w:color w:val="333333"/>
          <w:kern w:val="36"/>
          <w:lang w:val="es-ES_tradnl"/>
        </w:rPr>
        <w:t>of</w:t>
      </w:r>
      <w:proofErr w:type="spellEnd"/>
      <w:r w:rsidRPr="00380805">
        <w:rPr>
          <w:rFonts w:eastAsia="Times New Roman"/>
          <w:bCs/>
          <w:i/>
          <w:color w:val="333333"/>
          <w:kern w:val="36"/>
          <w:lang w:val="es-ES_tradnl"/>
        </w:rPr>
        <w:t xml:space="preserve"> </w:t>
      </w:r>
      <w:proofErr w:type="spellStart"/>
      <w:r w:rsidRPr="00380805">
        <w:rPr>
          <w:rFonts w:eastAsia="Times New Roman"/>
          <w:bCs/>
          <w:i/>
          <w:color w:val="333333"/>
          <w:kern w:val="36"/>
          <w:lang w:val="es-ES_tradnl"/>
        </w:rPr>
        <w:t>the</w:t>
      </w:r>
      <w:proofErr w:type="spellEnd"/>
      <w:r w:rsidRPr="00380805">
        <w:rPr>
          <w:rFonts w:eastAsia="Times New Roman"/>
          <w:bCs/>
          <w:i/>
          <w:color w:val="333333"/>
          <w:kern w:val="36"/>
          <w:lang w:val="es-ES_tradnl"/>
        </w:rPr>
        <w:t xml:space="preserve"> </w:t>
      </w:r>
      <w:proofErr w:type="spellStart"/>
      <w:r w:rsidRPr="00380805">
        <w:rPr>
          <w:rFonts w:eastAsia="Times New Roman"/>
          <w:bCs/>
          <w:i/>
          <w:color w:val="333333"/>
          <w:kern w:val="36"/>
          <w:lang w:val="es-ES_tradnl"/>
        </w:rPr>
        <w:t>Picaresque</w:t>
      </w:r>
      <w:proofErr w:type="spellEnd"/>
      <w:r w:rsidRPr="00380805">
        <w:rPr>
          <w:rFonts w:eastAsia="Times New Roman"/>
          <w:bCs/>
          <w:i/>
          <w:color w:val="333333"/>
          <w:kern w:val="36"/>
          <w:lang w:val="es-ES_tradnl"/>
        </w:rPr>
        <w:t xml:space="preserve"> </w:t>
      </w:r>
      <w:proofErr w:type="spellStart"/>
      <w:r w:rsidRPr="00380805">
        <w:rPr>
          <w:rFonts w:eastAsia="Times New Roman"/>
          <w:bCs/>
          <w:i/>
          <w:color w:val="333333"/>
          <w:kern w:val="36"/>
          <w:lang w:val="es-ES_tradnl"/>
        </w:rPr>
        <w:t>Genre</w:t>
      </w:r>
      <w:proofErr w:type="spellEnd"/>
      <w:r w:rsidRPr="00380805">
        <w:rPr>
          <w:rFonts w:eastAsia="Times New Roman"/>
          <w:bCs/>
          <w:i/>
          <w:color w:val="333333"/>
          <w:kern w:val="36"/>
          <w:lang w:val="es-ES_tradnl"/>
        </w:rPr>
        <w:t xml:space="preserve"> </w:t>
      </w:r>
      <w:r w:rsidRPr="00380805">
        <w:rPr>
          <w:rFonts w:eastAsia="Times New Roman"/>
          <w:color w:val="333333"/>
          <w:lang w:val="es-ES_tradnl"/>
        </w:rPr>
        <w:t>PMLA Vol. 94, No. 5 (</w:t>
      </w:r>
      <w:proofErr w:type="gramStart"/>
      <w:r w:rsidRPr="00380805">
        <w:rPr>
          <w:rFonts w:eastAsia="Times New Roman"/>
          <w:color w:val="333333"/>
          <w:lang w:val="es-ES_tradnl"/>
        </w:rPr>
        <w:t>Oct.</w:t>
      </w:r>
      <w:proofErr w:type="gramEnd"/>
      <w:r w:rsidRPr="00380805">
        <w:rPr>
          <w:rFonts w:eastAsia="Times New Roman"/>
          <w:color w:val="333333"/>
          <w:lang w:val="es-ES_tradnl"/>
        </w:rPr>
        <w:t xml:space="preserve">, 1979), pp. 876-886. </w:t>
      </w:r>
      <w:r>
        <w:rPr>
          <w:rFonts w:eastAsia="Times New Roman"/>
          <w:color w:val="333333"/>
        </w:rPr>
        <w:t xml:space="preserve">JSTOR. </w:t>
      </w:r>
    </w:p>
    <w:p w14:paraId="3F2E8616" w14:textId="77777777" w:rsidR="000F3814" w:rsidRDefault="000F3814" w:rsidP="000F3814">
      <w:pPr>
        <w:textAlignment w:val="baseline"/>
        <w:rPr>
          <w:rFonts w:eastAsia="Times New Roman"/>
          <w:b/>
          <w:bCs/>
          <w:color w:val="333333"/>
          <w:kern w:val="36"/>
        </w:rPr>
      </w:pPr>
    </w:p>
    <w:p w14:paraId="01F78349" w14:textId="767C3F62" w:rsidR="000F3814" w:rsidRPr="000F3814" w:rsidRDefault="000F3814" w:rsidP="000F3814">
      <w:pPr>
        <w:textAlignment w:val="baseline"/>
        <w:rPr>
          <w:rFonts w:eastAsia="Times New Roman"/>
          <w:b/>
          <w:bCs/>
          <w:color w:val="333333"/>
        </w:rPr>
      </w:pPr>
      <w:r>
        <w:rPr>
          <w:rFonts w:eastAsia="Times New Roman"/>
          <w:bCs/>
          <w:color w:val="333333"/>
          <w:kern w:val="36"/>
        </w:rPr>
        <w:t xml:space="preserve">Peterson, Nathan. </w:t>
      </w:r>
      <w:r w:rsidRPr="000F3814">
        <w:rPr>
          <w:rFonts w:eastAsia="Times New Roman"/>
          <w:bCs/>
          <w:i/>
          <w:color w:val="333333"/>
          <w:kern w:val="36"/>
        </w:rPr>
        <w:t xml:space="preserve">‘A Poor, Hungry Plot’: </w:t>
      </w:r>
      <w:proofErr w:type="spellStart"/>
      <w:r w:rsidRPr="000F3814">
        <w:rPr>
          <w:rFonts w:eastAsia="Times New Roman"/>
          <w:bCs/>
          <w:i/>
          <w:color w:val="333333"/>
          <w:kern w:val="36"/>
        </w:rPr>
        <w:t>Lazarillo</w:t>
      </w:r>
      <w:proofErr w:type="spellEnd"/>
      <w:r w:rsidRPr="000F3814">
        <w:rPr>
          <w:rFonts w:eastAsia="Times New Roman"/>
          <w:bCs/>
          <w:i/>
          <w:color w:val="333333"/>
          <w:kern w:val="36"/>
        </w:rPr>
        <w:t xml:space="preserve"> de </w:t>
      </w:r>
      <w:proofErr w:type="spellStart"/>
      <w:r w:rsidRPr="000F3814">
        <w:rPr>
          <w:rFonts w:eastAsia="Times New Roman"/>
          <w:bCs/>
          <w:i/>
          <w:color w:val="333333"/>
          <w:kern w:val="36"/>
        </w:rPr>
        <w:t>Tormes</w:t>
      </w:r>
      <w:proofErr w:type="spellEnd"/>
      <w:r w:rsidRPr="000F3814">
        <w:rPr>
          <w:rFonts w:eastAsia="Times New Roman"/>
          <w:bCs/>
          <w:i/>
          <w:color w:val="333333"/>
          <w:kern w:val="36"/>
        </w:rPr>
        <w:t xml:space="preserve"> in English Translation and the Episodic Structure of the Picaresque</w:t>
      </w:r>
      <w:r>
        <w:rPr>
          <w:rFonts w:eastAsia="Times New Roman"/>
          <w:bCs/>
          <w:i/>
          <w:color w:val="333333"/>
          <w:kern w:val="36"/>
        </w:rPr>
        <w:t>.</w:t>
      </w:r>
      <w:r>
        <w:rPr>
          <w:rFonts w:eastAsia="Times New Roman"/>
          <w:bCs/>
          <w:color w:val="333333"/>
          <w:kern w:val="36"/>
        </w:rPr>
        <w:t xml:space="preserve"> </w:t>
      </w:r>
      <w:r w:rsidRPr="000F3814">
        <w:rPr>
          <w:rFonts w:eastAsia="Times New Roman"/>
          <w:color w:val="333333"/>
        </w:rPr>
        <w:t>Philological Quarterly (PQ) 2014 Fall; 93 (4): 461-482. </w:t>
      </w:r>
    </w:p>
    <w:p w14:paraId="1DA370E2" w14:textId="214C237E" w:rsidR="000F3814" w:rsidRPr="000F3814" w:rsidRDefault="000F3814" w:rsidP="000F3814">
      <w:pPr>
        <w:pStyle w:val="itemtitulo"/>
        <w:shd w:val="clear" w:color="auto" w:fill="FFFFFF"/>
        <w:spacing w:before="0" w:beforeAutospacing="0" w:after="150" w:afterAutospacing="0"/>
        <w:rPr>
          <w:color w:val="333333"/>
        </w:rPr>
      </w:pPr>
    </w:p>
    <w:p w14:paraId="636F4259" w14:textId="77777777" w:rsidR="000F3814" w:rsidRDefault="000F3814" w:rsidP="000F3814">
      <w:pPr>
        <w:rPr>
          <w:lang w:val="es-ES_tradnl"/>
        </w:rPr>
      </w:pPr>
    </w:p>
    <w:p w14:paraId="7BB5BF9C" w14:textId="77777777" w:rsidR="000F3814" w:rsidRPr="002347DA" w:rsidRDefault="000F3814" w:rsidP="000F3814">
      <w:pPr>
        <w:rPr>
          <w:lang w:val="es-ES_tradnl"/>
        </w:rPr>
      </w:pPr>
    </w:p>
    <w:sectPr w:rsidR="000F3814" w:rsidRPr="002347DA" w:rsidSect="00C17B3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hristine F" w:date="2017-12-19T11:43:00Z" w:initials="CF">
    <w:p w14:paraId="65114E31" w14:textId="37A1943D" w:rsidR="00380805" w:rsidRDefault="00380805">
      <w:pPr>
        <w:pStyle w:val="CommentText"/>
      </w:pPr>
      <w:r>
        <w:rPr>
          <w:rStyle w:val="CommentReference"/>
        </w:rPr>
        <w:annotationRef/>
      </w:r>
      <w:r>
        <w:t>Cap.</w:t>
      </w:r>
    </w:p>
  </w:comment>
  <w:comment w:id="1" w:author="Christine F" w:date="2017-12-19T11:44:00Z" w:initials="CF">
    <w:p w14:paraId="4CC0A766" w14:textId="0AE14BDC" w:rsidR="00380805" w:rsidRDefault="00380805">
      <w:pPr>
        <w:pStyle w:val="CommentText"/>
      </w:pPr>
      <w:r>
        <w:rPr>
          <w:rStyle w:val="CommentReference"/>
        </w:rPr>
        <w:annotationRef/>
      </w:r>
      <w:r>
        <w:t>Acc.</w:t>
      </w:r>
    </w:p>
  </w:comment>
  <w:comment w:id="2" w:author="Christine F" w:date="2017-12-19T11:44:00Z" w:initials="CF">
    <w:p w14:paraId="0027DBF1" w14:textId="7886E8AB" w:rsidR="00380805" w:rsidRDefault="00380805">
      <w:pPr>
        <w:pStyle w:val="CommentText"/>
      </w:pPr>
      <w:r>
        <w:rPr>
          <w:rStyle w:val="CommentReference"/>
        </w:rPr>
        <w:annotationRef/>
      </w:r>
      <w:r>
        <w:t>Ort.</w:t>
      </w:r>
    </w:p>
  </w:comment>
  <w:comment w:id="3" w:author="Christine F" w:date="2017-12-19T11:44:00Z" w:initials="CF">
    <w:p w14:paraId="6A98D2BE" w14:textId="79B23EC5" w:rsidR="00380805" w:rsidRDefault="00380805">
      <w:pPr>
        <w:pStyle w:val="CommentText"/>
      </w:pPr>
      <w:r>
        <w:rPr>
          <w:rStyle w:val="CommentReference"/>
        </w:rPr>
        <w:annotationRef/>
      </w:r>
      <w:r>
        <w:t>Ac.</w:t>
      </w:r>
    </w:p>
  </w:comment>
  <w:comment w:id="4" w:author="Christine F" w:date="2017-12-19T11:44:00Z" w:initials="CF">
    <w:p w14:paraId="461F0F84" w14:textId="34580FD7" w:rsidR="00380805" w:rsidRDefault="00380805">
      <w:pPr>
        <w:pStyle w:val="CommentText"/>
      </w:pPr>
      <w:r>
        <w:rPr>
          <w:rStyle w:val="CommentReference"/>
        </w:rPr>
        <w:annotationRef/>
      </w:r>
      <w:r>
        <w:t>Acc.</w:t>
      </w:r>
    </w:p>
  </w:comment>
  <w:comment w:id="5" w:author="Christine F" w:date="2017-12-19T11:44:00Z" w:initials="CF">
    <w:p w14:paraId="31648399" w14:textId="051940C1" w:rsidR="00380805" w:rsidRDefault="00380805">
      <w:pPr>
        <w:pStyle w:val="CommentText"/>
      </w:pPr>
      <w:r>
        <w:rPr>
          <w:rStyle w:val="CommentReference"/>
        </w:rPr>
        <w:annotationRef/>
      </w:r>
      <w:proofErr w:type="spellStart"/>
      <w:r>
        <w:t>su</w:t>
      </w:r>
      <w:proofErr w:type="spellEnd"/>
    </w:p>
  </w:comment>
  <w:comment w:id="6" w:author="Christine F" w:date="2017-12-19T11:44:00Z" w:initials="CF">
    <w:p w14:paraId="34D5F193" w14:textId="6144B9C8" w:rsidR="00380805" w:rsidRDefault="00380805">
      <w:pPr>
        <w:pStyle w:val="CommentText"/>
      </w:pPr>
      <w:r>
        <w:rPr>
          <w:rStyle w:val="CommentReference"/>
        </w:rPr>
        <w:annotationRef/>
      </w:r>
      <w:r>
        <w:t>acc.</w:t>
      </w:r>
      <w:r w:rsidR="00B96831">
        <w:t xml:space="preserve">  </w:t>
      </w:r>
    </w:p>
  </w:comment>
  <w:comment w:id="7" w:author="Christine F" w:date="2017-12-19T12:15:00Z" w:initials="CF">
    <w:p w14:paraId="70FA582C" w14:textId="35BF714C" w:rsidR="00E022BA" w:rsidRDefault="00E022BA">
      <w:pPr>
        <w:pStyle w:val="CommentText"/>
      </w:pPr>
      <w:r>
        <w:rPr>
          <w:rStyle w:val="CommentReference"/>
        </w:rPr>
        <w:annotationRef/>
      </w:r>
      <w:r>
        <w:t>son</w:t>
      </w:r>
    </w:p>
  </w:comment>
  <w:comment w:id="8" w:author="Christine F" w:date="2017-12-19T12:16:00Z" w:initials="CF">
    <w:p w14:paraId="0C6A3EEA" w14:textId="2A152CE2" w:rsidR="00E022BA" w:rsidRDefault="00E022BA">
      <w:pPr>
        <w:pStyle w:val="CommentText"/>
      </w:pPr>
      <w:r>
        <w:rPr>
          <w:rStyle w:val="CommentReference"/>
        </w:rPr>
        <w:annotationRef/>
      </w:r>
      <w:r>
        <w:t>acc.</w:t>
      </w:r>
    </w:p>
  </w:comment>
  <w:comment w:id="9" w:author="Christine F" w:date="2017-12-19T12:16:00Z" w:initials="CF">
    <w:p w14:paraId="09679DFE" w14:textId="428656DB" w:rsidR="00E022BA" w:rsidRDefault="00E022BA">
      <w:pPr>
        <w:pStyle w:val="CommentText"/>
      </w:pPr>
      <w:r>
        <w:rPr>
          <w:rStyle w:val="CommentReference"/>
        </w:rPr>
        <w:annotationRef/>
      </w:r>
      <w:r>
        <w:t xml:space="preserve">Conc. singular, un </w:t>
      </w:r>
      <w:proofErr w:type="spellStart"/>
      <w:r>
        <w:t>ejemplo</w:t>
      </w:r>
      <w:proofErr w:type="spellEnd"/>
      <w:r>
        <w:t xml:space="preserve"> </w:t>
      </w:r>
    </w:p>
  </w:comment>
  <w:comment w:id="10" w:author="Christine F" w:date="2017-12-19T12:16:00Z" w:initials="CF">
    <w:p w14:paraId="36BEF8AF" w14:textId="59899C33" w:rsidR="00E022BA" w:rsidRDefault="00E022BA">
      <w:pPr>
        <w:pStyle w:val="CommentText"/>
      </w:pPr>
      <w:r>
        <w:rPr>
          <w:rStyle w:val="CommentReference"/>
        </w:rPr>
        <w:annotationRef/>
      </w:r>
      <w:r>
        <w:t>Conc.</w:t>
      </w:r>
    </w:p>
  </w:comment>
  <w:comment w:id="11" w:author="Christine F" w:date="2017-12-19T12:16:00Z" w:initials="CF">
    <w:p w14:paraId="0F3A365C" w14:textId="61493962" w:rsidR="00E022BA" w:rsidRDefault="00E022BA">
      <w:pPr>
        <w:pStyle w:val="CommentText"/>
      </w:pPr>
      <w:r>
        <w:rPr>
          <w:rStyle w:val="CommentReference"/>
        </w:rPr>
        <w:annotationRef/>
      </w:r>
      <w:r>
        <w:t>Prep *</w:t>
      </w:r>
      <w:proofErr w:type="spellStart"/>
      <w:r>
        <w:t>sobre</w:t>
      </w:r>
      <w:proofErr w:type="spellEnd"/>
    </w:p>
  </w:comment>
  <w:comment w:id="12" w:author="Christine F" w:date="2017-12-19T12:17:00Z" w:initials="CF">
    <w:p w14:paraId="512B590A" w14:textId="0F404FB3" w:rsidR="00E022BA" w:rsidRDefault="00E022BA">
      <w:pPr>
        <w:pStyle w:val="CommentText"/>
      </w:pPr>
      <w:r>
        <w:rPr>
          <w:rStyle w:val="CommentReference"/>
        </w:rPr>
        <w:annotationRef/>
      </w:r>
      <w:proofErr w:type="spellStart"/>
      <w:r>
        <w:t>Escritura</w:t>
      </w:r>
      <w:proofErr w:type="spellEnd"/>
      <w:r>
        <w:t xml:space="preserve"> </w:t>
      </w:r>
      <w:proofErr w:type="spellStart"/>
      <w:r>
        <w:t>espistolar</w:t>
      </w:r>
      <w:proofErr w:type="spellEnd"/>
    </w:p>
  </w:comment>
  <w:comment w:id="13" w:author="Christine F" w:date="2017-12-19T12:17:00Z" w:initials="CF">
    <w:p w14:paraId="313E3442" w14:textId="354660EF" w:rsidR="00E022BA" w:rsidRDefault="00E022BA">
      <w:pPr>
        <w:pStyle w:val="CommentText"/>
      </w:pPr>
      <w:r>
        <w:rPr>
          <w:rStyle w:val="CommentReference"/>
        </w:rPr>
        <w:annotationRef/>
      </w:r>
      <w:proofErr w:type="spellStart"/>
      <w:r>
        <w:t>Destinado</w:t>
      </w:r>
      <w:proofErr w:type="spellEnd"/>
      <w:r>
        <w:t xml:space="preserve"> a</w:t>
      </w:r>
    </w:p>
  </w:comment>
  <w:comment w:id="14" w:author="Christine F" w:date="2017-12-19T12:17:00Z" w:initials="CF">
    <w:p w14:paraId="68018B8F" w14:textId="5DDD8851" w:rsidR="00E022BA" w:rsidRDefault="00E022BA">
      <w:pPr>
        <w:pStyle w:val="CommentText"/>
      </w:pPr>
      <w:r>
        <w:rPr>
          <w:rStyle w:val="CommentReference"/>
        </w:rPr>
        <w:annotationRef/>
      </w:r>
      <w:r>
        <w:t>Acc.</w:t>
      </w:r>
    </w:p>
  </w:comment>
  <w:comment w:id="15" w:author="Christine F" w:date="2017-12-19T12:17:00Z" w:initials="CF">
    <w:p w14:paraId="16C37F1E" w14:textId="240DB493" w:rsidR="00E022BA" w:rsidRDefault="00E022BA">
      <w:pPr>
        <w:pStyle w:val="CommentText"/>
      </w:pPr>
      <w:r>
        <w:rPr>
          <w:rStyle w:val="CommentReference"/>
        </w:rPr>
        <w:annotationRef/>
      </w:r>
      <w:r>
        <w:t xml:space="preserve">El </w:t>
      </w:r>
      <w:proofErr w:type="spellStart"/>
      <w:r>
        <w:t>maltrato</w:t>
      </w:r>
      <w:proofErr w:type="spellEnd"/>
    </w:p>
  </w:comment>
  <w:comment w:id="16" w:author="Christine F" w:date="2017-12-19T12:17:00Z" w:initials="CF">
    <w:p w14:paraId="3CD53F8C" w14:textId="6C25A755" w:rsidR="00E022BA" w:rsidRDefault="00E022BA">
      <w:pPr>
        <w:pStyle w:val="CommentText"/>
      </w:pPr>
      <w:r>
        <w:rPr>
          <w:rStyle w:val="CommentReference"/>
        </w:rPr>
        <w:annotationRef/>
      </w:r>
      <w:r>
        <w:t>Ort.</w:t>
      </w:r>
    </w:p>
  </w:comment>
  <w:comment w:id="17" w:author="Christine F" w:date="2017-12-19T12:18:00Z" w:initials="CF">
    <w:p w14:paraId="7B9167C7" w14:textId="0EAC7614" w:rsidR="00E022BA" w:rsidRDefault="00E022BA">
      <w:pPr>
        <w:pStyle w:val="CommentText"/>
      </w:pPr>
      <w:r>
        <w:rPr>
          <w:rStyle w:val="CommentReference"/>
        </w:rPr>
        <w:annotationRef/>
      </w:r>
    </w:p>
  </w:comment>
  <w:comment w:id="18" w:author="Christine F" w:date="2017-12-19T12:19:00Z" w:initials="CF">
    <w:p w14:paraId="093A98C3" w14:textId="2D5BB5C3" w:rsidR="00E022BA" w:rsidRDefault="00E022BA">
      <w:pPr>
        <w:pStyle w:val="CommentText"/>
      </w:pPr>
      <w:r>
        <w:rPr>
          <w:rStyle w:val="CommentReference"/>
        </w:rPr>
        <w:annotationRef/>
      </w:r>
      <w:proofErr w:type="spellStart"/>
      <w:r>
        <w:t>sobresalen</w:t>
      </w:r>
      <w:proofErr w:type="spellEnd"/>
    </w:p>
  </w:comment>
  <w:comment w:id="19" w:author="Christine F" w:date="2017-12-19T12:19:00Z" w:initials="CF">
    <w:p w14:paraId="3258BC3A" w14:textId="7FDEE32C" w:rsidR="00E022BA" w:rsidRDefault="00E022BA">
      <w:pPr>
        <w:pStyle w:val="CommentText"/>
      </w:pPr>
      <w:r>
        <w:rPr>
          <w:rStyle w:val="CommentReference"/>
        </w:rPr>
        <w:annotationRef/>
      </w:r>
      <w:r>
        <w:t xml:space="preserve">el </w:t>
      </w:r>
      <w:proofErr w:type="spellStart"/>
      <w:r>
        <w:t>afecto</w:t>
      </w:r>
      <w:proofErr w:type="spellEnd"/>
    </w:p>
  </w:comment>
  <w:comment w:id="20" w:author="Christine F" w:date="2017-12-19T12:20:00Z" w:initials="CF">
    <w:p w14:paraId="24BDFBEF" w14:textId="0D35E34F" w:rsidR="00E022BA" w:rsidRDefault="00E022BA">
      <w:pPr>
        <w:pStyle w:val="CommentText"/>
      </w:pPr>
      <w:r>
        <w:rPr>
          <w:rStyle w:val="CommentReference"/>
        </w:rPr>
        <w:annotationRef/>
      </w:r>
      <w:proofErr w:type="spellStart"/>
      <w:r>
        <w:t>validez</w:t>
      </w:r>
      <w:proofErr w:type="spellEnd"/>
    </w:p>
  </w:comment>
  <w:comment w:id="21" w:author="Christine F" w:date="2017-12-19T12:20:00Z" w:initials="CF">
    <w:p w14:paraId="675E14BB" w14:textId="197E9DF5" w:rsidR="00E022BA" w:rsidRDefault="00E022BA">
      <w:pPr>
        <w:pStyle w:val="CommentText"/>
      </w:pPr>
      <w:r>
        <w:rPr>
          <w:rStyle w:val="CommentReference"/>
        </w:rPr>
        <w:annotationRef/>
      </w:r>
      <w:r>
        <w:t>acct.</w:t>
      </w:r>
    </w:p>
  </w:comment>
  <w:comment w:id="22" w:author="Christine F" w:date="2017-12-19T12:20:00Z" w:initials="CF">
    <w:p w14:paraId="297E7607" w14:textId="443B7EC1" w:rsidR="00E022BA" w:rsidRDefault="00E022BA">
      <w:pPr>
        <w:pStyle w:val="CommentText"/>
      </w:pPr>
      <w:r>
        <w:rPr>
          <w:rStyle w:val="CommentReference"/>
        </w:rPr>
        <w:annotationRef/>
      </w:r>
      <w:r>
        <w:t xml:space="preserve">, </w:t>
      </w:r>
      <w:proofErr w:type="spellStart"/>
      <w:r>
        <w:t>los</w:t>
      </w:r>
      <w:proofErr w:type="spellEnd"/>
    </w:p>
  </w:comment>
  <w:comment w:id="23" w:author="Christine F" w:date="2017-12-19T12:21:00Z" w:initials="CF">
    <w:p w14:paraId="397A7A32" w14:textId="4F37B16D" w:rsidR="00E022BA" w:rsidRDefault="00E022BA">
      <w:pPr>
        <w:pStyle w:val="CommentText"/>
      </w:pPr>
      <w:r>
        <w:rPr>
          <w:rStyle w:val="CommentReference"/>
        </w:rPr>
        <w:annotationRef/>
      </w:r>
      <w:r>
        <w:t>Acc.</w:t>
      </w:r>
    </w:p>
  </w:comment>
  <w:comment w:id="24" w:author="Christine F" w:date="2017-12-19T12:21:00Z" w:initials="CF">
    <w:p w14:paraId="269E8B33" w14:textId="2907DEF2" w:rsidR="00E022BA" w:rsidRDefault="00E022BA">
      <w:pPr>
        <w:pStyle w:val="CommentText"/>
      </w:pPr>
      <w:r>
        <w:rPr>
          <w:rStyle w:val="CommentReference"/>
        </w:rPr>
        <w:annotationRef/>
      </w:r>
      <w:r>
        <w:t xml:space="preserve">Al </w:t>
      </w:r>
      <w:proofErr w:type="spellStart"/>
      <w:r>
        <w:t>cuestionar</w:t>
      </w:r>
      <w:proofErr w:type="spellEnd"/>
      <w:r>
        <w:t xml:space="preserve"> (</w:t>
      </w:r>
      <w:proofErr w:type="spellStart"/>
      <w:r>
        <w:t>inf</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114E31" w15:done="0"/>
  <w15:commentEx w15:paraId="4CC0A766" w15:done="0"/>
  <w15:commentEx w15:paraId="0027DBF1" w15:done="0"/>
  <w15:commentEx w15:paraId="6A98D2BE" w15:done="0"/>
  <w15:commentEx w15:paraId="461F0F84" w15:done="0"/>
  <w15:commentEx w15:paraId="31648399" w15:done="0"/>
  <w15:commentEx w15:paraId="34D5F193" w15:done="0"/>
  <w15:commentEx w15:paraId="70FA582C" w15:done="0"/>
  <w15:commentEx w15:paraId="0C6A3EEA" w15:done="0"/>
  <w15:commentEx w15:paraId="09679DFE" w15:done="0"/>
  <w15:commentEx w15:paraId="36BEF8AF" w15:done="0"/>
  <w15:commentEx w15:paraId="0F3A365C" w15:done="0"/>
  <w15:commentEx w15:paraId="512B590A" w15:done="0"/>
  <w15:commentEx w15:paraId="313E3442" w15:done="0"/>
  <w15:commentEx w15:paraId="68018B8F" w15:done="0"/>
  <w15:commentEx w15:paraId="16C37F1E" w15:done="0"/>
  <w15:commentEx w15:paraId="3CD53F8C" w15:done="0"/>
  <w15:commentEx w15:paraId="7B9167C7" w15:done="0"/>
  <w15:commentEx w15:paraId="093A98C3" w15:done="0"/>
  <w15:commentEx w15:paraId="3258BC3A" w15:done="0"/>
  <w15:commentEx w15:paraId="24BDFBEF" w15:done="0"/>
  <w15:commentEx w15:paraId="675E14BB" w15:done="0"/>
  <w15:commentEx w15:paraId="297E7607" w15:done="0"/>
  <w15:commentEx w15:paraId="397A7A32" w15:done="0"/>
  <w15:commentEx w15:paraId="269E8B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114E31" w16cid:durableId="1DE379F0"/>
  <w16cid:commentId w16cid:paraId="4CC0A766" w16cid:durableId="1DE37A0D"/>
  <w16cid:commentId w16cid:paraId="0027DBF1" w16cid:durableId="1DE37A11"/>
  <w16cid:commentId w16cid:paraId="6A98D2BE" w16cid:durableId="1DE37A16"/>
  <w16cid:commentId w16cid:paraId="461F0F84" w16cid:durableId="1DE37A1A"/>
  <w16cid:commentId w16cid:paraId="31648399" w16cid:durableId="1DE37A1F"/>
  <w16cid:commentId w16cid:paraId="34D5F193" w16cid:durableId="1DE37A32"/>
  <w16cid:commentId w16cid:paraId="70FA582C" w16cid:durableId="1DE3817F"/>
  <w16cid:commentId w16cid:paraId="0C6A3EEA" w16cid:durableId="1DE38186"/>
  <w16cid:commentId w16cid:paraId="09679DFE" w16cid:durableId="1DE3819A"/>
  <w16cid:commentId w16cid:paraId="36BEF8AF" w16cid:durableId="1DE381A8"/>
  <w16cid:commentId w16cid:paraId="0F3A365C" w16cid:durableId="1DE381AF"/>
  <w16cid:commentId w16cid:paraId="512B590A" w16cid:durableId="1DE381BF"/>
  <w16cid:commentId w16cid:paraId="313E3442" w16cid:durableId="1DE381CB"/>
  <w16cid:commentId w16cid:paraId="68018B8F" w16cid:durableId="1DE381D2"/>
  <w16cid:commentId w16cid:paraId="16C37F1E" w16cid:durableId="1DE381EB"/>
  <w16cid:commentId w16cid:paraId="3CD53F8C" w16cid:durableId="1DE381F0"/>
  <w16cid:commentId w16cid:paraId="7B9167C7" w16cid:durableId="1DE3820D"/>
  <w16cid:commentId w16cid:paraId="093A98C3" w16cid:durableId="1DE38243"/>
  <w16cid:commentId w16cid:paraId="3258BC3A" w16cid:durableId="1DE38249"/>
  <w16cid:commentId w16cid:paraId="24BDFBEF" w16cid:durableId="1DE38278"/>
  <w16cid:commentId w16cid:paraId="675E14BB" w16cid:durableId="1DE3828E"/>
  <w16cid:commentId w16cid:paraId="297E7607" w16cid:durableId="1DE3829F"/>
  <w16cid:commentId w16cid:paraId="397A7A32" w16cid:durableId="1DE382C2"/>
  <w16cid:commentId w16cid:paraId="269E8B33" w16cid:durableId="1DE382D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11CCB"/>
    <w:multiLevelType w:val="hybridMultilevel"/>
    <w:tmpl w:val="0758FC4E"/>
    <w:lvl w:ilvl="0" w:tplc="2E96B8B8">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ne F">
    <w15:presenceInfo w15:providerId="Windows Live" w15:userId="ee2add593cc195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7DA"/>
    <w:rsid w:val="000F3814"/>
    <w:rsid w:val="002347DA"/>
    <w:rsid w:val="00380805"/>
    <w:rsid w:val="00913338"/>
    <w:rsid w:val="00B96831"/>
    <w:rsid w:val="00C17B3C"/>
    <w:rsid w:val="00E02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8F7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814"/>
    <w:rPr>
      <w:rFonts w:ascii="Times New Roman" w:hAnsi="Times New Roman" w:cs="Times New Roman"/>
    </w:rPr>
  </w:style>
  <w:style w:type="paragraph" w:styleId="Heading1">
    <w:name w:val="heading 1"/>
    <w:basedOn w:val="Normal"/>
    <w:link w:val="Heading1Char"/>
    <w:uiPriority w:val="9"/>
    <w:qFormat/>
    <w:rsid w:val="000F381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autorprincipal">
    <w:name w:val="itemautorprincipal"/>
    <w:basedOn w:val="Normal"/>
    <w:rsid w:val="000F3814"/>
    <w:pPr>
      <w:spacing w:before="100" w:beforeAutospacing="1" w:after="100" w:afterAutospacing="1"/>
    </w:pPr>
  </w:style>
  <w:style w:type="character" w:styleId="Strong">
    <w:name w:val="Strong"/>
    <w:basedOn w:val="DefaultParagraphFont"/>
    <w:uiPriority w:val="22"/>
    <w:qFormat/>
    <w:rsid w:val="000F3814"/>
    <w:rPr>
      <w:b/>
      <w:bCs/>
    </w:rPr>
  </w:style>
  <w:style w:type="paragraph" w:customStyle="1" w:styleId="itemtitulo">
    <w:name w:val="itemtitulo"/>
    <w:basedOn w:val="Normal"/>
    <w:rsid w:val="000F3814"/>
    <w:pPr>
      <w:spacing w:before="100" w:beforeAutospacing="1" w:after="100" w:afterAutospacing="1"/>
    </w:pPr>
  </w:style>
  <w:style w:type="character" w:customStyle="1" w:styleId="Heading1Char">
    <w:name w:val="Heading 1 Char"/>
    <w:basedOn w:val="DefaultParagraphFont"/>
    <w:link w:val="Heading1"/>
    <w:uiPriority w:val="9"/>
    <w:rsid w:val="000F3814"/>
    <w:rPr>
      <w:rFonts w:ascii="Times New Roman" w:hAnsi="Times New Roman" w:cs="Times New Roman"/>
      <w:b/>
      <w:bCs/>
      <w:kern w:val="36"/>
      <w:sz w:val="48"/>
      <w:szCs w:val="48"/>
    </w:rPr>
  </w:style>
  <w:style w:type="character" w:styleId="HTMLCite">
    <w:name w:val="HTML Cite"/>
    <w:basedOn w:val="DefaultParagraphFont"/>
    <w:uiPriority w:val="99"/>
    <w:semiHidden/>
    <w:unhideWhenUsed/>
    <w:rsid w:val="000F3814"/>
    <w:rPr>
      <w:i/>
      <w:iCs/>
    </w:rPr>
  </w:style>
  <w:style w:type="character" w:styleId="Hyperlink">
    <w:name w:val="Hyperlink"/>
    <w:basedOn w:val="DefaultParagraphFont"/>
    <w:uiPriority w:val="99"/>
    <w:semiHidden/>
    <w:unhideWhenUsed/>
    <w:rsid w:val="000F3814"/>
    <w:rPr>
      <w:color w:val="0000FF"/>
      <w:u w:val="single"/>
    </w:rPr>
  </w:style>
  <w:style w:type="paragraph" w:styleId="ListParagraph">
    <w:name w:val="List Paragraph"/>
    <w:basedOn w:val="Normal"/>
    <w:uiPriority w:val="34"/>
    <w:qFormat/>
    <w:rsid w:val="000F3814"/>
    <w:pPr>
      <w:ind w:left="720"/>
      <w:contextualSpacing/>
    </w:pPr>
  </w:style>
  <w:style w:type="character" w:styleId="CommentReference">
    <w:name w:val="annotation reference"/>
    <w:basedOn w:val="DefaultParagraphFont"/>
    <w:uiPriority w:val="99"/>
    <w:semiHidden/>
    <w:unhideWhenUsed/>
    <w:rsid w:val="00380805"/>
    <w:rPr>
      <w:sz w:val="16"/>
      <w:szCs w:val="16"/>
    </w:rPr>
  </w:style>
  <w:style w:type="paragraph" w:styleId="CommentText">
    <w:name w:val="annotation text"/>
    <w:basedOn w:val="Normal"/>
    <w:link w:val="CommentTextChar"/>
    <w:uiPriority w:val="99"/>
    <w:semiHidden/>
    <w:unhideWhenUsed/>
    <w:rsid w:val="00380805"/>
    <w:rPr>
      <w:sz w:val="20"/>
      <w:szCs w:val="20"/>
    </w:rPr>
  </w:style>
  <w:style w:type="character" w:customStyle="1" w:styleId="CommentTextChar">
    <w:name w:val="Comment Text Char"/>
    <w:basedOn w:val="DefaultParagraphFont"/>
    <w:link w:val="CommentText"/>
    <w:uiPriority w:val="99"/>
    <w:semiHidden/>
    <w:rsid w:val="0038080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0805"/>
    <w:rPr>
      <w:b/>
      <w:bCs/>
    </w:rPr>
  </w:style>
  <w:style w:type="character" w:customStyle="1" w:styleId="CommentSubjectChar">
    <w:name w:val="Comment Subject Char"/>
    <w:basedOn w:val="CommentTextChar"/>
    <w:link w:val="CommentSubject"/>
    <w:uiPriority w:val="99"/>
    <w:semiHidden/>
    <w:rsid w:val="0038080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808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8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9980">
      <w:bodyDiv w:val="1"/>
      <w:marLeft w:val="0"/>
      <w:marRight w:val="0"/>
      <w:marTop w:val="0"/>
      <w:marBottom w:val="0"/>
      <w:divBdr>
        <w:top w:val="none" w:sz="0" w:space="0" w:color="auto"/>
        <w:left w:val="none" w:sz="0" w:space="0" w:color="auto"/>
        <w:bottom w:val="none" w:sz="0" w:space="0" w:color="auto"/>
        <w:right w:val="none" w:sz="0" w:space="0" w:color="auto"/>
      </w:divBdr>
    </w:div>
    <w:div w:id="173375375">
      <w:bodyDiv w:val="1"/>
      <w:marLeft w:val="0"/>
      <w:marRight w:val="0"/>
      <w:marTop w:val="0"/>
      <w:marBottom w:val="0"/>
      <w:divBdr>
        <w:top w:val="none" w:sz="0" w:space="0" w:color="auto"/>
        <w:left w:val="none" w:sz="0" w:space="0" w:color="auto"/>
        <w:bottom w:val="none" w:sz="0" w:space="0" w:color="auto"/>
        <w:right w:val="none" w:sz="0" w:space="0" w:color="auto"/>
      </w:divBdr>
      <w:divsChild>
        <w:div w:id="1926257433">
          <w:marLeft w:val="0"/>
          <w:marRight w:val="60"/>
          <w:marTop w:val="0"/>
          <w:marBottom w:val="0"/>
          <w:divBdr>
            <w:top w:val="none" w:sz="0" w:space="0" w:color="auto"/>
            <w:left w:val="none" w:sz="0" w:space="0" w:color="auto"/>
            <w:bottom w:val="none" w:sz="0" w:space="0" w:color="auto"/>
            <w:right w:val="none" w:sz="0" w:space="0" w:color="auto"/>
          </w:divBdr>
        </w:div>
        <w:div w:id="1773015826">
          <w:marLeft w:val="0"/>
          <w:marRight w:val="0"/>
          <w:marTop w:val="0"/>
          <w:marBottom w:val="0"/>
          <w:divBdr>
            <w:top w:val="none" w:sz="0" w:space="0" w:color="auto"/>
            <w:left w:val="none" w:sz="0" w:space="0" w:color="auto"/>
            <w:bottom w:val="none" w:sz="0" w:space="0" w:color="auto"/>
            <w:right w:val="none" w:sz="0" w:space="0" w:color="auto"/>
          </w:divBdr>
        </w:div>
        <w:div w:id="626594783">
          <w:marLeft w:val="0"/>
          <w:marRight w:val="0"/>
          <w:marTop w:val="0"/>
          <w:marBottom w:val="0"/>
          <w:divBdr>
            <w:top w:val="none" w:sz="0" w:space="0" w:color="auto"/>
            <w:left w:val="none" w:sz="0" w:space="0" w:color="auto"/>
            <w:bottom w:val="none" w:sz="0" w:space="0" w:color="auto"/>
            <w:right w:val="none" w:sz="0" w:space="0" w:color="auto"/>
          </w:divBdr>
        </w:div>
        <w:div w:id="1488739532">
          <w:marLeft w:val="0"/>
          <w:marRight w:val="0"/>
          <w:marTop w:val="0"/>
          <w:marBottom w:val="0"/>
          <w:divBdr>
            <w:top w:val="none" w:sz="0" w:space="0" w:color="auto"/>
            <w:left w:val="none" w:sz="0" w:space="0" w:color="auto"/>
            <w:bottom w:val="none" w:sz="0" w:space="0" w:color="auto"/>
            <w:right w:val="none" w:sz="0" w:space="0" w:color="auto"/>
          </w:divBdr>
        </w:div>
        <w:div w:id="658650750">
          <w:marLeft w:val="0"/>
          <w:marRight w:val="0"/>
          <w:marTop w:val="0"/>
          <w:marBottom w:val="0"/>
          <w:divBdr>
            <w:top w:val="none" w:sz="0" w:space="0" w:color="auto"/>
            <w:left w:val="none" w:sz="0" w:space="0" w:color="auto"/>
            <w:bottom w:val="none" w:sz="0" w:space="0" w:color="auto"/>
            <w:right w:val="none" w:sz="0" w:space="0" w:color="auto"/>
          </w:divBdr>
        </w:div>
        <w:div w:id="247276925">
          <w:marLeft w:val="0"/>
          <w:marRight w:val="0"/>
          <w:marTop w:val="0"/>
          <w:marBottom w:val="0"/>
          <w:divBdr>
            <w:top w:val="none" w:sz="0" w:space="0" w:color="auto"/>
            <w:left w:val="none" w:sz="0" w:space="0" w:color="auto"/>
            <w:bottom w:val="none" w:sz="0" w:space="0" w:color="auto"/>
            <w:right w:val="none" w:sz="0" w:space="0" w:color="auto"/>
          </w:divBdr>
        </w:div>
        <w:div w:id="1084767320">
          <w:marLeft w:val="0"/>
          <w:marRight w:val="0"/>
          <w:marTop w:val="0"/>
          <w:marBottom w:val="0"/>
          <w:divBdr>
            <w:top w:val="none" w:sz="0" w:space="0" w:color="auto"/>
            <w:left w:val="none" w:sz="0" w:space="0" w:color="auto"/>
            <w:bottom w:val="none" w:sz="0" w:space="0" w:color="auto"/>
            <w:right w:val="none" w:sz="0" w:space="0" w:color="auto"/>
          </w:divBdr>
        </w:div>
        <w:div w:id="511920967">
          <w:marLeft w:val="0"/>
          <w:marRight w:val="0"/>
          <w:marTop w:val="0"/>
          <w:marBottom w:val="0"/>
          <w:divBdr>
            <w:top w:val="none" w:sz="0" w:space="0" w:color="auto"/>
            <w:left w:val="none" w:sz="0" w:space="0" w:color="auto"/>
            <w:bottom w:val="none" w:sz="0" w:space="0" w:color="auto"/>
            <w:right w:val="none" w:sz="0" w:space="0" w:color="auto"/>
          </w:divBdr>
        </w:div>
      </w:divsChild>
    </w:div>
    <w:div w:id="626742582">
      <w:bodyDiv w:val="1"/>
      <w:marLeft w:val="0"/>
      <w:marRight w:val="0"/>
      <w:marTop w:val="0"/>
      <w:marBottom w:val="0"/>
      <w:divBdr>
        <w:top w:val="none" w:sz="0" w:space="0" w:color="auto"/>
        <w:left w:val="none" w:sz="0" w:space="0" w:color="auto"/>
        <w:bottom w:val="none" w:sz="0" w:space="0" w:color="auto"/>
        <w:right w:val="none" w:sz="0" w:space="0" w:color="auto"/>
      </w:divBdr>
    </w:div>
    <w:div w:id="1918125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Christine F</cp:lastModifiedBy>
  <cp:revision>2</cp:revision>
  <dcterms:created xsi:type="dcterms:W3CDTF">2017-12-19T20:23:00Z</dcterms:created>
  <dcterms:modified xsi:type="dcterms:W3CDTF">2017-12-19T20:23:00Z</dcterms:modified>
</cp:coreProperties>
</file>